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95A" w:rsidRPr="00EF095A" w:rsidRDefault="00EF095A" w:rsidP="00EF095A">
      <w:pPr>
        <w:widowControl w:val="0"/>
        <w:autoSpaceDE w:val="0"/>
        <w:autoSpaceDN w:val="0"/>
        <w:adjustRightInd w:val="0"/>
        <w:spacing w:after="0" w:line="240" w:lineRule="auto"/>
        <w:jc w:val="center"/>
        <w:rPr>
          <w:rFonts w:ascii="Times New Roman" w:eastAsia="Times New Roman" w:hAnsi="Times New Roman" w:cs="Times New Roman"/>
          <w:b/>
          <w:bCs/>
          <w:sz w:val="32"/>
          <w:szCs w:val="32"/>
          <w:vertAlign w:val="superscript"/>
          <w:lang w:eastAsia="ru-RU"/>
        </w:rPr>
      </w:pPr>
      <w:r w:rsidRPr="00EF095A">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EF095A" w:rsidRPr="00EF095A" w:rsidRDefault="00EF095A" w:rsidP="00EF095A">
      <w:pPr>
        <w:widowControl w:val="0"/>
        <w:autoSpaceDE w:val="0"/>
        <w:autoSpaceDN w:val="0"/>
        <w:adjustRightInd w:val="0"/>
        <w:spacing w:after="0" w:line="240" w:lineRule="auto"/>
        <w:jc w:val="center"/>
        <w:rPr>
          <w:rFonts w:ascii="Times New Roman" w:eastAsia="Times New Roman" w:hAnsi="Times New Roman" w:cs="Times New Roman"/>
          <w:b/>
          <w:bCs/>
          <w:sz w:val="36"/>
          <w:szCs w:val="32"/>
          <w:vertAlign w:val="superscript"/>
          <w:lang w:eastAsia="ru-RU"/>
        </w:rPr>
      </w:pPr>
      <w:r w:rsidRPr="00EF095A">
        <w:rPr>
          <w:rFonts w:ascii="Times New Roman" w:eastAsia="Times New Roman" w:hAnsi="Times New Roman" w:cs="Times New Roman"/>
          <w:b/>
          <w:bCs/>
          <w:sz w:val="36"/>
          <w:szCs w:val="32"/>
          <w:vertAlign w:val="superscript"/>
          <w:lang w:eastAsia="ru-RU"/>
        </w:rPr>
        <w:t xml:space="preserve"> высшего образования</w:t>
      </w:r>
    </w:p>
    <w:p w:rsidR="00EF095A" w:rsidRPr="00EF095A" w:rsidRDefault="00EF095A" w:rsidP="00EF095A">
      <w:pPr>
        <w:widowControl w:val="0"/>
        <w:autoSpaceDE w:val="0"/>
        <w:autoSpaceDN w:val="0"/>
        <w:adjustRightInd w:val="0"/>
        <w:spacing w:after="0" w:line="240" w:lineRule="auto"/>
        <w:jc w:val="center"/>
        <w:rPr>
          <w:rFonts w:ascii="Times New Roman" w:eastAsia="Times New Roman" w:hAnsi="Times New Roman" w:cs="Times New Roman"/>
          <w:b/>
          <w:bCs/>
          <w:sz w:val="36"/>
          <w:szCs w:val="32"/>
          <w:vertAlign w:val="superscript"/>
          <w:lang w:eastAsia="ru-RU"/>
        </w:rPr>
      </w:pPr>
      <w:r w:rsidRPr="00EF095A">
        <w:rPr>
          <w:rFonts w:ascii="Times New Roman" w:eastAsia="Times New Roman" w:hAnsi="Times New Roman" w:cs="Times New Roman"/>
          <w:b/>
          <w:bCs/>
          <w:sz w:val="36"/>
          <w:szCs w:val="32"/>
          <w:vertAlign w:val="superscript"/>
          <w:lang w:eastAsia="ru-RU"/>
        </w:rPr>
        <w:t>Московский государственный институт культуры</w:t>
      </w:r>
    </w:p>
    <w:p w:rsidR="00EF095A" w:rsidRPr="00EF095A" w:rsidRDefault="00EF095A" w:rsidP="00EF095A">
      <w:pPr>
        <w:widowControl w:val="0"/>
        <w:autoSpaceDE w:val="0"/>
        <w:autoSpaceDN w:val="0"/>
        <w:adjustRightInd w:val="0"/>
        <w:spacing w:after="0" w:line="240" w:lineRule="auto"/>
        <w:rPr>
          <w:rFonts w:ascii="Times New Roman" w:eastAsia="Times New Roman" w:hAnsi="Times New Roman" w:cs="Times New Roman"/>
          <w:b/>
          <w:bCs/>
          <w:sz w:val="28"/>
          <w:szCs w:val="24"/>
          <w:lang w:eastAsia="ru-RU"/>
        </w:rPr>
      </w:pPr>
    </w:p>
    <w:p w:rsidR="00EF095A" w:rsidRPr="00EF095A" w:rsidRDefault="00EF095A" w:rsidP="00EF095A">
      <w:pPr>
        <w:widowControl w:val="0"/>
        <w:autoSpaceDE w:val="0"/>
        <w:autoSpaceDN w:val="0"/>
        <w:adjustRightInd w:val="0"/>
        <w:spacing w:after="0" w:line="240" w:lineRule="auto"/>
        <w:rPr>
          <w:rFonts w:ascii="Times New Roman" w:eastAsia="Times New Roman" w:hAnsi="Times New Roman" w:cs="Times New Roman"/>
          <w:b/>
          <w:bCs/>
          <w:szCs w:val="20"/>
          <w:lang w:eastAsia="ru-RU"/>
        </w:rPr>
      </w:pPr>
    </w:p>
    <w:tbl>
      <w:tblPr>
        <w:tblW w:w="4253" w:type="dxa"/>
        <w:tblInd w:w="4678" w:type="dxa"/>
        <w:tblLook w:val="01E0"/>
      </w:tblPr>
      <w:tblGrid>
        <w:gridCol w:w="4253"/>
      </w:tblGrid>
      <w:tr w:rsidR="00EF095A" w:rsidRPr="00EF095A" w:rsidTr="00EF095A">
        <w:tc>
          <w:tcPr>
            <w:tcW w:w="4253" w:type="dxa"/>
          </w:tcPr>
          <w:p w:rsidR="00EF095A" w:rsidRPr="00EF095A" w:rsidRDefault="00EF095A" w:rsidP="00EF095A">
            <w:pPr>
              <w:widowControl w:val="0"/>
              <w:autoSpaceDE w:val="0"/>
              <w:autoSpaceDN w:val="0"/>
              <w:adjustRightInd w:val="0"/>
              <w:spacing w:after="0" w:line="252" w:lineRule="auto"/>
              <w:jc w:val="right"/>
              <w:rPr>
                <w:rFonts w:ascii="Times New Roman" w:eastAsia="Times New Roman" w:hAnsi="Times New Roman" w:cs="Times New Roman"/>
                <w:b/>
                <w:bCs/>
                <w:szCs w:val="20"/>
              </w:rPr>
            </w:pPr>
            <w:r w:rsidRPr="00EF095A">
              <w:rPr>
                <w:rFonts w:ascii="Times New Roman" w:eastAsia="Times New Roman" w:hAnsi="Times New Roman" w:cs="Times New Roman"/>
                <w:b/>
                <w:bCs/>
                <w:szCs w:val="20"/>
              </w:rPr>
              <w:t>УТВЕРЖДАЮ:</w:t>
            </w:r>
          </w:p>
          <w:p w:rsidR="00EF095A" w:rsidRPr="00EF095A" w:rsidRDefault="00EF095A" w:rsidP="00EF095A">
            <w:pPr>
              <w:widowControl w:val="0"/>
              <w:autoSpaceDE w:val="0"/>
              <w:autoSpaceDN w:val="0"/>
              <w:adjustRightInd w:val="0"/>
              <w:spacing w:after="0" w:line="252" w:lineRule="auto"/>
              <w:jc w:val="right"/>
              <w:rPr>
                <w:rFonts w:ascii="Times New Roman" w:eastAsia="Times New Roman" w:hAnsi="Times New Roman" w:cs="Times New Roman"/>
                <w:b/>
                <w:bCs/>
                <w:szCs w:val="20"/>
              </w:rPr>
            </w:pPr>
            <w:r w:rsidRPr="00EF095A">
              <w:rPr>
                <w:rFonts w:ascii="Times New Roman" w:eastAsia="Times New Roman" w:hAnsi="Times New Roman" w:cs="Times New Roman"/>
                <w:b/>
                <w:bCs/>
                <w:szCs w:val="20"/>
              </w:rPr>
              <w:t>Председатель УМС</w:t>
            </w:r>
          </w:p>
          <w:p w:rsidR="00EF095A" w:rsidRPr="00EF095A" w:rsidRDefault="00EF095A" w:rsidP="00EF095A">
            <w:pPr>
              <w:widowControl w:val="0"/>
              <w:autoSpaceDE w:val="0"/>
              <w:autoSpaceDN w:val="0"/>
              <w:adjustRightInd w:val="0"/>
              <w:spacing w:after="0" w:line="252" w:lineRule="auto"/>
              <w:jc w:val="right"/>
              <w:rPr>
                <w:rFonts w:ascii="Times New Roman" w:eastAsia="Times New Roman" w:hAnsi="Times New Roman" w:cs="Times New Roman"/>
                <w:b/>
                <w:bCs/>
                <w:szCs w:val="20"/>
              </w:rPr>
            </w:pPr>
            <w:r w:rsidRPr="00EF095A">
              <w:rPr>
                <w:rFonts w:ascii="Times New Roman" w:eastAsia="Calibri" w:hAnsi="Times New Roman" w:cs="Times New Roman"/>
                <w:b/>
                <w:bCs/>
                <w:sz w:val="24"/>
              </w:rPr>
              <w:t>Ф</w:t>
            </w:r>
            <w:r w:rsidRPr="00EF095A">
              <w:rPr>
                <w:rFonts w:ascii="Times New Roman" w:eastAsia="Times New Roman" w:hAnsi="Times New Roman" w:cs="Times New Roman"/>
                <w:b/>
                <w:bCs/>
                <w:szCs w:val="20"/>
              </w:rPr>
              <w:t>акультета</w:t>
            </w:r>
            <w:r w:rsidRPr="00EF095A">
              <w:rPr>
                <w:rFonts w:ascii="Times New Roman" w:eastAsia="Calibri" w:hAnsi="Times New Roman" w:cs="Times New Roman"/>
                <w:b/>
                <w:bCs/>
                <w:sz w:val="24"/>
              </w:rPr>
              <w:t xml:space="preserve"> государственной культурной политики</w:t>
            </w:r>
          </w:p>
          <w:p w:rsidR="00EF095A" w:rsidRPr="00EF095A" w:rsidRDefault="00EF095A" w:rsidP="00EF095A">
            <w:pPr>
              <w:widowControl w:val="0"/>
              <w:autoSpaceDE w:val="0"/>
              <w:autoSpaceDN w:val="0"/>
              <w:adjustRightInd w:val="0"/>
              <w:spacing w:after="0" w:line="252" w:lineRule="auto"/>
              <w:jc w:val="right"/>
              <w:rPr>
                <w:rFonts w:ascii="Times New Roman" w:eastAsia="Times New Roman" w:hAnsi="Times New Roman" w:cs="Times New Roman"/>
                <w:b/>
                <w:bCs/>
                <w:szCs w:val="20"/>
              </w:rPr>
            </w:pPr>
            <w:proofErr w:type="spellStart"/>
            <w:r w:rsidRPr="00EF095A">
              <w:rPr>
                <w:rFonts w:ascii="Times New Roman" w:eastAsia="Calibri" w:hAnsi="Times New Roman" w:cs="Times New Roman"/>
                <w:b/>
                <w:bCs/>
                <w:sz w:val="24"/>
              </w:rPr>
              <w:t>Единак</w:t>
            </w:r>
            <w:proofErr w:type="spellEnd"/>
            <w:r w:rsidRPr="00EF095A">
              <w:rPr>
                <w:rFonts w:ascii="Times New Roman" w:eastAsia="Calibri" w:hAnsi="Times New Roman" w:cs="Times New Roman"/>
                <w:b/>
                <w:bCs/>
                <w:sz w:val="24"/>
              </w:rPr>
              <w:t xml:space="preserve"> А.Ю.</w:t>
            </w:r>
          </w:p>
          <w:p w:rsidR="00EF095A" w:rsidRPr="00EF095A" w:rsidRDefault="00EF095A" w:rsidP="00EF095A">
            <w:pPr>
              <w:widowControl w:val="0"/>
              <w:autoSpaceDE w:val="0"/>
              <w:autoSpaceDN w:val="0"/>
              <w:adjustRightInd w:val="0"/>
              <w:spacing w:after="0" w:line="252" w:lineRule="auto"/>
              <w:jc w:val="right"/>
              <w:rPr>
                <w:rFonts w:ascii="Times New Roman" w:eastAsia="Times New Roman" w:hAnsi="Times New Roman" w:cs="Times New Roman"/>
                <w:b/>
                <w:bCs/>
                <w:szCs w:val="20"/>
              </w:rPr>
            </w:pPr>
            <w:r w:rsidRPr="00EF095A">
              <w:rPr>
                <w:rFonts w:ascii="Times New Roman" w:eastAsia="Times New Roman" w:hAnsi="Times New Roman" w:cs="Times New Roman"/>
                <w:b/>
                <w:bCs/>
                <w:szCs w:val="20"/>
              </w:rPr>
              <w:t>«__» _________________20__г.</w:t>
            </w:r>
          </w:p>
          <w:p w:rsidR="00EF095A" w:rsidRPr="00EF095A" w:rsidRDefault="00EF095A" w:rsidP="00EF095A">
            <w:pPr>
              <w:widowControl w:val="0"/>
              <w:autoSpaceDE w:val="0"/>
              <w:autoSpaceDN w:val="0"/>
              <w:adjustRightInd w:val="0"/>
              <w:spacing w:after="0" w:line="252" w:lineRule="auto"/>
              <w:ind w:right="27"/>
              <w:jc w:val="right"/>
              <w:rPr>
                <w:rFonts w:ascii="Times New Roman" w:eastAsia="Times New Roman" w:hAnsi="Times New Roman" w:cs="Times New Roman"/>
                <w:b/>
                <w:bCs/>
                <w:sz w:val="36"/>
                <w:szCs w:val="32"/>
                <w:vertAlign w:val="superscript"/>
              </w:rPr>
            </w:pPr>
          </w:p>
        </w:tc>
      </w:tr>
    </w:tbl>
    <w:p w:rsidR="00EF095A" w:rsidRPr="00EF095A" w:rsidRDefault="00EF095A" w:rsidP="00EF095A">
      <w:pPr>
        <w:widowControl w:val="0"/>
        <w:autoSpaceDE w:val="0"/>
        <w:autoSpaceDN w:val="0"/>
        <w:adjustRightInd w:val="0"/>
        <w:spacing w:after="0" w:line="240" w:lineRule="auto"/>
        <w:rPr>
          <w:rFonts w:ascii="Times New Roman" w:eastAsia="Times New Roman" w:hAnsi="Times New Roman" w:cs="Times New Roman"/>
          <w:b/>
          <w:bCs/>
          <w:sz w:val="28"/>
          <w:szCs w:val="24"/>
          <w:lang w:eastAsia="ru-RU"/>
        </w:rPr>
      </w:pPr>
    </w:p>
    <w:p w:rsidR="00EF095A" w:rsidRPr="00EF095A" w:rsidRDefault="00EF095A" w:rsidP="00EF095A">
      <w:pPr>
        <w:widowControl w:val="0"/>
        <w:autoSpaceDE w:val="0"/>
        <w:autoSpaceDN w:val="0"/>
        <w:adjustRightInd w:val="0"/>
        <w:spacing w:after="0" w:line="240" w:lineRule="auto"/>
        <w:ind w:right="27"/>
        <w:rPr>
          <w:rFonts w:ascii="Times New Roman" w:eastAsia="Times New Roman" w:hAnsi="Times New Roman" w:cs="Times New Roman"/>
          <w:szCs w:val="20"/>
          <w:lang w:eastAsia="ru-RU"/>
        </w:rPr>
      </w:pPr>
    </w:p>
    <w:p w:rsidR="00EF095A" w:rsidRPr="00EF095A" w:rsidRDefault="00EF095A" w:rsidP="00EF095A">
      <w:pPr>
        <w:widowControl w:val="0"/>
        <w:autoSpaceDE w:val="0"/>
        <w:autoSpaceDN w:val="0"/>
        <w:adjustRightInd w:val="0"/>
        <w:spacing w:after="0" w:line="240" w:lineRule="auto"/>
        <w:ind w:right="27"/>
        <w:rPr>
          <w:rFonts w:ascii="Times New Roman" w:eastAsia="Times New Roman" w:hAnsi="Times New Roman" w:cs="Times New Roman"/>
          <w:szCs w:val="20"/>
          <w:lang w:eastAsia="ru-RU"/>
        </w:rPr>
      </w:pPr>
    </w:p>
    <w:p w:rsidR="00EF095A" w:rsidRPr="00EF095A" w:rsidRDefault="00EF095A" w:rsidP="00EF095A">
      <w:pPr>
        <w:widowControl w:val="0"/>
        <w:autoSpaceDE w:val="0"/>
        <w:autoSpaceDN w:val="0"/>
        <w:adjustRightInd w:val="0"/>
        <w:spacing w:after="0" w:line="240" w:lineRule="auto"/>
        <w:ind w:right="27"/>
        <w:rPr>
          <w:rFonts w:ascii="Times New Roman" w:eastAsia="Times New Roman" w:hAnsi="Times New Roman" w:cs="Times New Roman"/>
          <w:szCs w:val="20"/>
          <w:lang w:eastAsia="ru-RU"/>
        </w:rPr>
      </w:pPr>
    </w:p>
    <w:p w:rsidR="00EF095A" w:rsidRPr="00EF095A" w:rsidRDefault="00EF095A" w:rsidP="00EF095A">
      <w:pPr>
        <w:widowControl w:val="0"/>
        <w:autoSpaceDE w:val="0"/>
        <w:autoSpaceDN w:val="0"/>
        <w:adjustRightInd w:val="0"/>
        <w:spacing w:after="0" w:line="240" w:lineRule="auto"/>
        <w:ind w:right="27"/>
        <w:rPr>
          <w:rFonts w:ascii="Times New Roman" w:eastAsia="Times New Roman" w:hAnsi="Times New Roman" w:cs="Times New Roman"/>
          <w:b/>
          <w:bCs/>
          <w:szCs w:val="20"/>
          <w:lang w:eastAsia="ru-RU"/>
        </w:rPr>
      </w:pPr>
    </w:p>
    <w:p w:rsidR="00EF095A" w:rsidRPr="00EF095A" w:rsidRDefault="00EF095A" w:rsidP="00EF095A">
      <w:pPr>
        <w:widowControl w:val="0"/>
        <w:autoSpaceDE w:val="0"/>
        <w:autoSpaceDN w:val="0"/>
        <w:adjustRightInd w:val="0"/>
        <w:spacing w:line="252" w:lineRule="auto"/>
        <w:jc w:val="center"/>
        <w:rPr>
          <w:rFonts w:ascii="Times New Roman" w:eastAsia="Calibri" w:hAnsi="Times New Roman" w:cs="Times New Roman"/>
          <w:b/>
          <w:bCs/>
          <w:smallCaps/>
          <w:sz w:val="24"/>
        </w:rPr>
      </w:pPr>
      <w:r>
        <w:rPr>
          <w:rFonts w:ascii="Times New Roman" w:eastAsia="Calibri" w:hAnsi="Times New Roman" w:cs="Times New Roman"/>
          <w:b/>
          <w:bCs/>
          <w:smallCaps/>
          <w:sz w:val="24"/>
        </w:rPr>
        <w:t>ФОНД ОЦЕНОЧНЫХ СРЕДСТВ</w:t>
      </w:r>
      <w:r w:rsidRPr="00EF095A">
        <w:rPr>
          <w:rFonts w:ascii="Times New Roman" w:eastAsia="Calibri" w:hAnsi="Times New Roman" w:cs="Times New Roman"/>
          <w:b/>
          <w:bCs/>
          <w:smallCaps/>
          <w:sz w:val="24"/>
        </w:rPr>
        <w:t xml:space="preserve"> ДИСЦИПЛИНЫ </w:t>
      </w:r>
      <w:r w:rsidRPr="00EF095A">
        <w:rPr>
          <w:rFonts w:ascii="Times New Roman" w:eastAsia="Calibri" w:hAnsi="Times New Roman" w:cs="Times New Roman"/>
          <w:b/>
          <w:bCs/>
          <w:smallCaps/>
          <w:sz w:val="24"/>
        </w:rPr>
        <w:br/>
      </w:r>
    </w:p>
    <w:p w:rsidR="00EF095A" w:rsidRPr="00EF095A" w:rsidRDefault="00780D03" w:rsidP="00EF095A">
      <w:pPr>
        <w:widowControl w:val="0"/>
        <w:autoSpaceDE w:val="0"/>
        <w:autoSpaceDN w:val="0"/>
        <w:adjustRightInd w:val="0"/>
        <w:spacing w:after="0" w:line="240" w:lineRule="auto"/>
        <w:jc w:val="center"/>
        <w:rPr>
          <w:rFonts w:ascii="Times New Roman" w:eastAsia="Times New Roman" w:hAnsi="Times New Roman" w:cs="Times New Roman"/>
          <w:b/>
          <w:bCs/>
          <w:smallCaps/>
          <w:sz w:val="28"/>
          <w:szCs w:val="24"/>
          <w:vertAlign w:val="superscript"/>
          <w:lang w:eastAsia="ru-RU"/>
        </w:rPr>
      </w:pPr>
      <w:r>
        <w:rPr>
          <w:rFonts w:ascii="Times New Roman" w:eastAsia="Calibri" w:hAnsi="Times New Roman" w:cs="Times New Roman"/>
          <w:b/>
          <w:bCs/>
          <w:smallCaps/>
          <w:sz w:val="24"/>
        </w:rPr>
        <w:t>Б1.О.2</w:t>
      </w:r>
      <w:r w:rsidR="001F6C58">
        <w:rPr>
          <w:rFonts w:ascii="Times New Roman" w:eastAsia="Calibri" w:hAnsi="Times New Roman" w:cs="Times New Roman"/>
          <w:b/>
          <w:bCs/>
          <w:smallCaps/>
          <w:sz w:val="24"/>
        </w:rPr>
        <w:t>8</w:t>
      </w:r>
      <w:r>
        <w:rPr>
          <w:rFonts w:ascii="Times New Roman" w:eastAsia="Calibri" w:hAnsi="Times New Roman" w:cs="Times New Roman"/>
          <w:b/>
          <w:bCs/>
          <w:smallCaps/>
          <w:sz w:val="24"/>
        </w:rPr>
        <w:t xml:space="preserve"> </w:t>
      </w:r>
      <w:r w:rsidR="002202E5">
        <w:rPr>
          <w:rFonts w:ascii="Times New Roman" w:eastAsia="Calibri" w:hAnsi="Times New Roman" w:cs="Times New Roman"/>
          <w:b/>
          <w:bCs/>
          <w:smallCaps/>
          <w:sz w:val="24"/>
        </w:rPr>
        <w:t xml:space="preserve"> </w:t>
      </w:r>
      <w:r>
        <w:rPr>
          <w:rFonts w:ascii="Times New Roman" w:eastAsia="Calibri" w:hAnsi="Times New Roman" w:cs="Times New Roman"/>
          <w:b/>
          <w:bCs/>
          <w:smallCaps/>
          <w:sz w:val="24"/>
        </w:rPr>
        <w:t>ИСТОРИЯ РУССКОЙ</w:t>
      </w:r>
      <w:r w:rsidR="00EF095A" w:rsidRPr="00EF095A">
        <w:rPr>
          <w:rFonts w:ascii="Times New Roman" w:eastAsia="Calibri" w:hAnsi="Times New Roman" w:cs="Times New Roman"/>
          <w:b/>
          <w:bCs/>
          <w:smallCaps/>
          <w:sz w:val="24"/>
        </w:rPr>
        <w:t xml:space="preserve"> ЛИТЕРАТУР</w:t>
      </w:r>
      <w:r>
        <w:rPr>
          <w:rFonts w:ascii="Times New Roman" w:eastAsia="Calibri" w:hAnsi="Times New Roman" w:cs="Times New Roman"/>
          <w:b/>
          <w:bCs/>
          <w:smallCaps/>
          <w:sz w:val="24"/>
        </w:rPr>
        <w:t>Ы</w:t>
      </w:r>
    </w:p>
    <w:p w:rsidR="00EF095A" w:rsidRPr="00EF095A" w:rsidRDefault="00EF095A" w:rsidP="00EF095A">
      <w:pPr>
        <w:widowControl w:val="0"/>
        <w:autoSpaceDE w:val="0"/>
        <w:autoSpaceDN w:val="0"/>
        <w:adjustRightInd w:val="0"/>
        <w:spacing w:after="0" w:line="240" w:lineRule="auto"/>
        <w:rPr>
          <w:rFonts w:ascii="Times New Roman" w:eastAsia="Times New Roman" w:hAnsi="Times New Roman" w:cs="Times New Roman"/>
          <w:b/>
          <w:bCs/>
          <w:szCs w:val="20"/>
          <w:lang w:eastAsia="ru-RU"/>
        </w:rPr>
      </w:pPr>
    </w:p>
    <w:p w:rsidR="00EF095A" w:rsidRPr="00EF095A" w:rsidRDefault="00EF095A" w:rsidP="00EF095A">
      <w:pPr>
        <w:widowControl w:val="0"/>
        <w:autoSpaceDE w:val="0"/>
        <w:autoSpaceDN w:val="0"/>
        <w:adjustRightInd w:val="0"/>
        <w:spacing w:after="0" w:line="240" w:lineRule="auto"/>
        <w:rPr>
          <w:rFonts w:ascii="Times New Roman" w:eastAsia="Times New Roman" w:hAnsi="Times New Roman" w:cs="Times New Roman"/>
          <w:b/>
          <w:bCs/>
          <w:szCs w:val="20"/>
          <w:lang w:eastAsia="ru-RU"/>
        </w:rPr>
      </w:pPr>
    </w:p>
    <w:p w:rsidR="00EF095A" w:rsidRPr="00EF095A" w:rsidRDefault="00EF095A" w:rsidP="00EF095A">
      <w:pPr>
        <w:widowControl w:val="0"/>
        <w:tabs>
          <w:tab w:val="right" w:leader="underscore" w:pos="8505"/>
        </w:tabs>
        <w:autoSpaceDE w:val="0"/>
        <w:autoSpaceDN w:val="0"/>
        <w:adjustRightInd w:val="0"/>
        <w:spacing w:after="0" w:line="240" w:lineRule="auto"/>
        <w:ind w:firstLine="567"/>
        <w:rPr>
          <w:rFonts w:ascii="Times New Roman" w:eastAsia="Times New Roman" w:hAnsi="Times New Roman" w:cs="Times New Roman"/>
          <w:b/>
          <w:bCs/>
          <w:szCs w:val="20"/>
          <w:lang w:eastAsia="ru-RU"/>
        </w:rPr>
      </w:pPr>
    </w:p>
    <w:p w:rsidR="00EF095A" w:rsidRPr="00EF095A" w:rsidRDefault="00EF095A" w:rsidP="00EF095A">
      <w:pPr>
        <w:widowControl w:val="0"/>
        <w:tabs>
          <w:tab w:val="right" w:leader="underscore" w:pos="8505"/>
        </w:tabs>
        <w:autoSpaceDE w:val="0"/>
        <w:autoSpaceDN w:val="0"/>
        <w:adjustRightInd w:val="0"/>
        <w:spacing w:line="252" w:lineRule="auto"/>
        <w:rPr>
          <w:rFonts w:ascii="Times New Roman" w:eastAsia="Times New Roman" w:hAnsi="Times New Roman" w:cs="Times New Roman"/>
          <w:b/>
          <w:bCs/>
          <w:szCs w:val="20"/>
          <w:lang w:eastAsia="ru-RU"/>
        </w:rPr>
      </w:pPr>
      <w:r w:rsidRPr="00EF095A">
        <w:rPr>
          <w:rFonts w:ascii="Times New Roman" w:eastAsia="Times New Roman" w:hAnsi="Times New Roman" w:cs="Times New Roman"/>
          <w:b/>
          <w:bCs/>
          <w:szCs w:val="20"/>
          <w:lang w:eastAsia="ru-RU"/>
        </w:rPr>
        <w:t>Напра</w:t>
      </w:r>
      <w:r w:rsidRPr="00EF095A">
        <w:rPr>
          <w:rFonts w:ascii="Times New Roman" w:eastAsia="Calibri" w:hAnsi="Times New Roman" w:cs="Times New Roman"/>
          <w:b/>
          <w:bCs/>
          <w:sz w:val="24"/>
        </w:rPr>
        <w:t>вление подготовки: 51.03.01 Культурология</w:t>
      </w:r>
    </w:p>
    <w:p w:rsidR="00EF095A" w:rsidRPr="00EF095A" w:rsidRDefault="00EF095A" w:rsidP="00EF095A">
      <w:pPr>
        <w:widowControl w:val="0"/>
        <w:tabs>
          <w:tab w:val="right" w:leader="underscore" w:pos="8505"/>
        </w:tabs>
        <w:autoSpaceDE w:val="0"/>
        <w:autoSpaceDN w:val="0"/>
        <w:adjustRightInd w:val="0"/>
        <w:spacing w:after="0" w:line="240" w:lineRule="auto"/>
        <w:ind w:firstLine="567"/>
        <w:rPr>
          <w:rFonts w:ascii="Times New Roman" w:eastAsia="Times New Roman" w:hAnsi="Times New Roman" w:cs="Times New Roman"/>
          <w:b/>
          <w:bCs/>
          <w:szCs w:val="20"/>
          <w:lang w:eastAsia="ru-RU"/>
        </w:rPr>
      </w:pPr>
    </w:p>
    <w:p w:rsidR="00EF095A" w:rsidRPr="00EF095A" w:rsidRDefault="00EF095A" w:rsidP="00EF095A">
      <w:pPr>
        <w:widowControl w:val="0"/>
        <w:tabs>
          <w:tab w:val="right" w:leader="underscore" w:pos="8505"/>
        </w:tabs>
        <w:autoSpaceDE w:val="0"/>
        <w:autoSpaceDN w:val="0"/>
        <w:adjustRightInd w:val="0"/>
        <w:spacing w:line="252" w:lineRule="auto"/>
        <w:rPr>
          <w:rFonts w:ascii="Times New Roman" w:eastAsia="Times New Roman" w:hAnsi="Times New Roman" w:cs="Times New Roman"/>
          <w:b/>
          <w:bCs/>
          <w:szCs w:val="20"/>
          <w:lang w:eastAsia="ru-RU"/>
        </w:rPr>
      </w:pPr>
      <w:r w:rsidRPr="00EF095A">
        <w:rPr>
          <w:rFonts w:ascii="Times New Roman" w:eastAsia="Times New Roman" w:hAnsi="Times New Roman" w:cs="Times New Roman"/>
          <w:b/>
          <w:bCs/>
          <w:szCs w:val="20"/>
          <w:lang w:eastAsia="ru-RU"/>
        </w:rPr>
        <w:t>Профиль подготовки/специализация</w:t>
      </w:r>
      <w:r w:rsidRPr="00EF095A">
        <w:rPr>
          <w:rFonts w:ascii="Times New Roman" w:eastAsia="Calibri" w:hAnsi="Times New Roman" w:cs="Times New Roman"/>
          <w:b/>
          <w:bCs/>
          <w:sz w:val="24"/>
        </w:rPr>
        <w:t xml:space="preserve">: </w:t>
      </w:r>
      <w:r w:rsidR="002202E5">
        <w:rPr>
          <w:rFonts w:ascii="Times New Roman" w:eastAsia="Calibri" w:hAnsi="Times New Roman" w:cs="Times New Roman"/>
          <w:b/>
          <w:bCs/>
          <w:sz w:val="24"/>
        </w:rPr>
        <w:t>Этнокультурология</w:t>
      </w:r>
    </w:p>
    <w:p w:rsidR="00EF095A" w:rsidRPr="00EF095A" w:rsidRDefault="00EF095A" w:rsidP="00EF095A">
      <w:pPr>
        <w:widowControl w:val="0"/>
        <w:tabs>
          <w:tab w:val="right" w:leader="underscore" w:pos="8505"/>
        </w:tabs>
        <w:autoSpaceDE w:val="0"/>
        <w:autoSpaceDN w:val="0"/>
        <w:adjustRightInd w:val="0"/>
        <w:spacing w:after="0" w:line="240" w:lineRule="auto"/>
        <w:ind w:firstLine="567"/>
        <w:rPr>
          <w:rFonts w:ascii="Times New Roman" w:eastAsia="Times New Roman" w:hAnsi="Times New Roman" w:cs="Times New Roman"/>
          <w:b/>
          <w:bCs/>
          <w:szCs w:val="20"/>
          <w:lang w:eastAsia="ru-RU"/>
        </w:rPr>
      </w:pPr>
    </w:p>
    <w:p w:rsidR="00EF095A" w:rsidRPr="00EF095A" w:rsidRDefault="00EF095A" w:rsidP="00EF095A">
      <w:pPr>
        <w:widowControl w:val="0"/>
        <w:tabs>
          <w:tab w:val="right" w:leader="underscore" w:pos="8505"/>
        </w:tabs>
        <w:autoSpaceDE w:val="0"/>
        <w:autoSpaceDN w:val="0"/>
        <w:adjustRightInd w:val="0"/>
        <w:spacing w:line="252" w:lineRule="auto"/>
        <w:rPr>
          <w:rFonts w:ascii="Times New Roman" w:eastAsia="Calibri" w:hAnsi="Times New Roman" w:cs="Times New Roman"/>
          <w:b/>
          <w:bCs/>
          <w:sz w:val="24"/>
        </w:rPr>
      </w:pPr>
      <w:r w:rsidRPr="00EF095A">
        <w:rPr>
          <w:rFonts w:ascii="Times New Roman" w:eastAsia="Times New Roman" w:hAnsi="Times New Roman" w:cs="Times New Roman"/>
          <w:b/>
          <w:bCs/>
          <w:szCs w:val="20"/>
          <w:lang w:eastAsia="ru-RU"/>
        </w:rPr>
        <w:t>Квалификация (степень) выпускника</w:t>
      </w:r>
      <w:r w:rsidRPr="00EF095A">
        <w:rPr>
          <w:rFonts w:ascii="Times New Roman" w:eastAsia="Calibri" w:hAnsi="Times New Roman" w:cs="Times New Roman"/>
          <w:b/>
          <w:bCs/>
          <w:sz w:val="24"/>
        </w:rPr>
        <w:t xml:space="preserve">: </w:t>
      </w:r>
      <w:r w:rsidRPr="00EF095A">
        <w:rPr>
          <w:rFonts w:ascii="Times New Roman" w:eastAsia="Times New Roman" w:hAnsi="Times New Roman" w:cs="Times New Roman"/>
          <w:b/>
          <w:bCs/>
          <w:sz w:val="24"/>
          <w:szCs w:val="20"/>
          <w:lang w:eastAsia="ru-RU"/>
        </w:rPr>
        <w:t>бакалавр</w:t>
      </w:r>
      <w:r w:rsidRPr="00EF095A">
        <w:rPr>
          <w:rFonts w:ascii="Times New Roman" w:eastAsia="Calibri" w:hAnsi="Times New Roman" w:cs="Times New Roman"/>
          <w:b/>
          <w:bCs/>
          <w:sz w:val="24"/>
        </w:rPr>
        <w:t xml:space="preserve"> </w:t>
      </w:r>
    </w:p>
    <w:p w:rsidR="00EF095A" w:rsidRPr="00EF095A" w:rsidRDefault="00EF095A" w:rsidP="00EF095A">
      <w:pPr>
        <w:widowControl w:val="0"/>
        <w:tabs>
          <w:tab w:val="right" w:leader="underscore" w:pos="8505"/>
        </w:tabs>
        <w:autoSpaceDE w:val="0"/>
        <w:autoSpaceDN w:val="0"/>
        <w:adjustRightInd w:val="0"/>
        <w:spacing w:line="252" w:lineRule="auto"/>
        <w:rPr>
          <w:rFonts w:ascii="Times New Roman" w:eastAsia="Times New Roman" w:hAnsi="Times New Roman" w:cs="Times New Roman"/>
          <w:b/>
          <w:bCs/>
          <w:sz w:val="28"/>
          <w:szCs w:val="24"/>
          <w:vertAlign w:val="superscript"/>
          <w:lang w:eastAsia="ru-RU"/>
        </w:rPr>
      </w:pPr>
    </w:p>
    <w:p w:rsidR="00EF095A" w:rsidRPr="00EF095A" w:rsidRDefault="00EF095A" w:rsidP="00EF095A">
      <w:pPr>
        <w:widowControl w:val="0"/>
        <w:tabs>
          <w:tab w:val="right" w:leader="underscore" w:pos="8505"/>
        </w:tabs>
        <w:autoSpaceDE w:val="0"/>
        <w:autoSpaceDN w:val="0"/>
        <w:adjustRightInd w:val="0"/>
        <w:spacing w:line="252" w:lineRule="auto"/>
        <w:rPr>
          <w:rFonts w:ascii="Times New Roman" w:eastAsia="Times New Roman" w:hAnsi="Times New Roman" w:cs="Times New Roman"/>
          <w:b/>
          <w:bCs/>
          <w:szCs w:val="20"/>
          <w:vertAlign w:val="superscript"/>
          <w:lang w:eastAsia="ru-RU"/>
        </w:rPr>
      </w:pPr>
      <w:r w:rsidRPr="00EF095A">
        <w:rPr>
          <w:rFonts w:ascii="Times New Roman" w:eastAsia="Times New Roman" w:hAnsi="Times New Roman" w:cs="Times New Roman"/>
          <w:b/>
          <w:bCs/>
          <w:szCs w:val="20"/>
          <w:lang w:eastAsia="ru-RU"/>
        </w:rPr>
        <w:t>Форма обучения</w:t>
      </w:r>
      <w:r w:rsidRPr="00EF095A">
        <w:rPr>
          <w:rFonts w:ascii="Times New Roman" w:eastAsia="Calibri" w:hAnsi="Times New Roman" w:cs="Times New Roman"/>
          <w:b/>
          <w:bCs/>
          <w:sz w:val="24"/>
        </w:rPr>
        <w:t>: очная</w:t>
      </w:r>
    </w:p>
    <w:p w:rsidR="00EF095A" w:rsidRPr="00EF095A" w:rsidRDefault="00EF095A"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EF095A" w:rsidRPr="00EF095A" w:rsidRDefault="00EF095A"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EF095A" w:rsidRPr="00EF095A" w:rsidRDefault="00EF095A"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EF095A" w:rsidRPr="00EF095A" w:rsidRDefault="00EF095A"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EF095A" w:rsidRPr="00EF095A" w:rsidRDefault="00EF095A" w:rsidP="00EF095A">
      <w:pPr>
        <w:widowControl w:val="0"/>
        <w:autoSpaceDE w:val="0"/>
        <w:autoSpaceDN w:val="0"/>
        <w:adjustRightInd w:val="0"/>
        <w:spacing w:after="0" w:line="240" w:lineRule="auto"/>
        <w:jc w:val="center"/>
        <w:rPr>
          <w:rFonts w:ascii="Times New Roman" w:eastAsia="Times New Roman" w:hAnsi="Times New Roman" w:cs="Times New Roman"/>
          <w:i/>
          <w:szCs w:val="20"/>
          <w:lang w:eastAsia="ru-RU"/>
        </w:rPr>
      </w:pPr>
      <w:r w:rsidRPr="00EF095A">
        <w:rPr>
          <w:rFonts w:ascii="Times New Roman" w:eastAsia="Times New Roman" w:hAnsi="Times New Roman" w:cs="Times New Roman"/>
          <w:i/>
          <w:szCs w:val="20"/>
          <w:lang w:eastAsia="ru-RU"/>
        </w:rPr>
        <w:t>(</w:t>
      </w:r>
      <w:r>
        <w:rPr>
          <w:rFonts w:ascii="Times New Roman" w:eastAsia="Times New Roman" w:hAnsi="Times New Roman" w:cs="Times New Roman"/>
          <w:i/>
          <w:szCs w:val="20"/>
          <w:lang w:eastAsia="ru-RU"/>
        </w:rPr>
        <w:t xml:space="preserve">ФОС </w:t>
      </w:r>
      <w:r w:rsidRPr="00EF095A">
        <w:rPr>
          <w:rFonts w:ascii="Times New Roman" w:eastAsia="Times New Roman" w:hAnsi="Times New Roman" w:cs="Times New Roman"/>
          <w:i/>
          <w:szCs w:val="20"/>
          <w:lang w:eastAsia="ru-RU"/>
        </w:rPr>
        <w:t>адаптирован для лиц</w:t>
      </w:r>
    </w:p>
    <w:p w:rsidR="00EF095A" w:rsidRPr="00EF095A" w:rsidRDefault="00EF095A" w:rsidP="00EF095A">
      <w:pPr>
        <w:widowControl w:val="0"/>
        <w:autoSpaceDE w:val="0"/>
        <w:autoSpaceDN w:val="0"/>
        <w:adjustRightInd w:val="0"/>
        <w:spacing w:after="0" w:line="240" w:lineRule="auto"/>
        <w:jc w:val="center"/>
        <w:rPr>
          <w:rFonts w:ascii="Times New Roman" w:eastAsia="Times New Roman" w:hAnsi="Times New Roman" w:cs="Times New Roman"/>
          <w:i/>
          <w:szCs w:val="20"/>
          <w:lang w:eastAsia="ru-RU"/>
        </w:rPr>
      </w:pPr>
      <w:r w:rsidRPr="00EF095A">
        <w:rPr>
          <w:rFonts w:ascii="Times New Roman" w:eastAsia="Times New Roman" w:hAnsi="Times New Roman" w:cs="Times New Roman"/>
          <w:i/>
          <w:szCs w:val="20"/>
          <w:lang w:eastAsia="ru-RU"/>
        </w:rPr>
        <w:t>с ограниченными возможностями</w:t>
      </w:r>
    </w:p>
    <w:p w:rsidR="00EF095A" w:rsidRPr="00EF095A" w:rsidRDefault="00EF095A" w:rsidP="00EF095A">
      <w:pPr>
        <w:widowControl w:val="0"/>
        <w:autoSpaceDE w:val="0"/>
        <w:autoSpaceDN w:val="0"/>
        <w:adjustRightInd w:val="0"/>
        <w:spacing w:after="0" w:line="240" w:lineRule="auto"/>
        <w:jc w:val="center"/>
        <w:rPr>
          <w:rFonts w:ascii="Times New Roman" w:eastAsia="Times New Roman" w:hAnsi="Times New Roman" w:cs="Times New Roman"/>
          <w:i/>
          <w:szCs w:val="20"/>
          <w:lang w:eastAsia="ru-RU"/>
        </w:rPr>
      </w:pPr>
      <w:r w:rsidRPr="00EF095A">
        <w:rPr>
          <w:rFonts w:ascii="Times New Roman" w:eastAsia="Times New Roman" w:hAnsi="Times New Roman" w:cs="Times New Roman"/>
          <w:i/>
          <w:szCs w:val="20"/>
          <w:lang w:eastAsia="ru-RU"/>
        </w:rPr>
        <w:t xml:space="preserve"> здоровья и инвалидов)</w:t>
      </w:r>
    </w:p>
    <w:p w:rsidR="00EF095A" w:rsidRPr="00EF095A" w:rsidRDefault="00EF095A"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EF095A" w:rsidRPr="00EF095A" w:rsidRDefault="00EF095A"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EF095A" w:rsidRPr="00EF095A" w:rsidRDefault="00EF095A"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EF095A" w:rsidRPr="00EF095A" w:rsidRDefault="00EF095A"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EF095A" w:rsidRPr="00EF095A" w:rsidRDefault="00EF095A"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EF095A" w:rsidRPr="00EF095A" w:rsidRDefault="00EF095A"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EF095A" w:rsidRPr="00EF095A" w:rsidRDefault="00EF095A"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EF095A" w:rsidRPr="00EF095A" w:rsidRDefault="00EF095A"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EF095A" w:rsidRPr="00EF095A" w:rsidRDefault="00EF095A"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EF095A" w:rsidRPr="00EF095A" w:rsidRDefault="00EF095A" w:rsidP="00EF095A">
      <w:pPr>
        <w:widowControl w:val="0"/>
        <w:tabs>
          <w:tab w:val="left" w:pos="708"/>
        </w:tabs>
        <w:autoSpaceDE w:val="0"/>
        <w:autoSpaceDN w:val="0"/>
        <w:adjustRightInd w:val="0"/>
        <w:spacing w:after="0" w:line="240" w:lineRule="auto"/>
        <w:rPr>
          <w:rFonts w:ascii="Times New Roman" w:eastAsia="Times New Roman" w:hAnsi="Times New Roman" w:cs="Times New Roman"/>
          <w:b/>
          <w:bCs/>
          <w:szCs w:val="20"/>
          <w:lang w:eastAsia="ru-RU"/>
        </w:rPr>
      </w:pPr>
    </w:p>
    <w:p w:rsidR="002202E5" w:rsidRDefault="002202E5" w:rsidP="002202E5">
      <w:pPr>
        <w:tabs>
          <w:tab w:val="left" w:pos="10000"/>
        </w:tabs>
        <w:jc w:val="both"/>
        <w:rPr>
          <w:rFonts w:eastAsia="Calibri"/>
          <w:sz w:val="24"/>
          <w:szCs w:val="24"/>
          <w:vertAlign w:val="superscript"/>
        </w:rPr>
      </w:pPr>
      <w:r w:rsidRPr="00EE0BE9">
        <w:rPr>
          <w:sz w:val="24"/>
          <w:szCs w:val="24"/>
          <w:lang/>
        </w:rPr>
        <w:lastRenderedPageBreak/>
        <w:t xml:space="preserve">Фонд оценочных средств предназначен для контроля </w:t>
      </w:r>
      <w:proofErr w:type="spellStart"/>
      <w:r>
        <w:rPr>
          <w:sz w:val="24"/>
          <w:szCs w:val="24"/>
        </w:rPr>
        <w:t>сформированности</w:t>
      </w:r>
      <w:proofErr w:type="spellEnd"/>
      <w:r>
        <w:rPr>
          <w:sz w:val="24"/>
          <w:szCs w:val="24"/>
        </w:rPr>
        <w:t xml:space="preserve"> компетенций</w:t>
      </w:r>
      <w:r w:rsidRPr="00EE0BE9">
        <w:rPr>
          <w:sz w:val="24"/>
          <w:szCs w:val="24"/>
          <w:lang/>
        </w:rPr>
        <w:t xml:space="preserve"> </w:t>
      </w:r>
      <w:r>
        <w:rPr>
          <w:sz w:val="24"/>
          <w:szCs w:val="24"/>
        </w:rPr>
        <w:t xml:space="preserve">(знаний, умений, навыков и владений) </w:t>
      </w:r>
      <w:r w:rsidRPr="00EE0BE9">
        <w:rPr>
          <w:sz w:val="24"/>
          <w:szCs w:val="24"/>
          <w:lang/>
        </w:rPr>
        <w:t xml:space="preserve">обучающихся по </w:t>
      </w:r>
      <w:r w:rsidRPr="00EE0BE9">
        <w:rPr>
          <w:sz w:val="24"/>
          <w:szCs w:val="24"/>
        </w:rPr>
        <w:t>направлению подготовки (</w:t>
      </w:r>
      <w:r w:rsidRPr="00EE0BE9">
        <w:rPr>
          <w:sz w:val="24"/>
          <w:szCs w:val="24"/>
          <w:lang/>
        </w:rPr>
        <w:t>специальности</w:t>
      </w:r>
      <w:r w:rsidRPr="00EE0BE9">
        <w:rPr>
          <w:sz w:val="24"/>
          <w:szCs w:val="24"/>
        </w:rPr>
        <w:t>)</w:t>
      </w:r>
      <w:r w:rsidRPr="00EE0BE9">
        <w:rPr>
          <w:sz w:val="24"/>
          <w:szCs w:val="24"/>
          <w:lang/>
        </w:rPr>
        <w:t xml:space="preserve"> </w:t>
      </w:r>
      <w:r w:rsidRPr="002202E5">
        <w:rPr>
          <w:rFonts w:ascii="Times New Roman" w:eastAsia="Calibri" w:hAnsi="Times New Roman" w:cs="Times New Roman"/>
          <w:bCs/>
          <w:sz w:val="24"/>
        </w:rPr>
        <w:t>51.03.01 Культурология</w:t>
      </w:r>
      <w:r w:rsidRPr="00EE0BE9">
        <w:rPr>
          <w:sz w:val="24"/>
          <w:szCs w:val="24"/>
          <w:lang/>
        </w:rPr>
        <w:t xml:space="preserve"> по дисциплине </w:t>
      </w:r>
      <w:r w:rsidRPr="00112FB4">
        <w:rPr>
          <w:i/>
          <w:sz w:val="24"/>
          <w:szCs w:val="24"/>
          <w:lang/>
        </w:rPr>
        <w:t>«</w:t>
      </w:r>
      <w:r>
        <w:rPr>
          <w:i/>
          <w:sz w:val="24"/>
          <w:szCs w:val="24"/>
        </w:rPr>
        <w:t>История русской литературы</w:t>
      </w:r>
      <w:r w:rsidRPr="00112FB4">
        <w:rPr>
          <w:i/>
          <w:sz w:val="24"/>
          <w:szCs w:val="24"/>
          <w:lang/>
        </w:rPr>
        <w:t>»</w:t>
      </w:r>
      <w:r>
        <w:rPr>
          <w:sz w:val="24"/>
          <w:szCs w:val="24"/>
          <w:lang/>
        </w:rPr>
        <w:t>.</w:t>
      </w:r>
    </w:p>
    <w:p w:rsidR="002202E5" w:rsidRPr="0047222B" w:rsidRDefault="002202E5" w:rsidP="002202E5">
      <w:pPr>
        <w:pStyle w:val="ReportHead"/>
        <w:suppressAutoHyphens/>
        <w:ind w:firstLine="850"/>
        <w:jc w:val="both"/>
        <w:rPr>
          <w:sz w:val="24"/>
          <w:lang w:val="ru-RU"/>
        </w:rPr>
      </w:pPr>
    </w:p>
    <w:p w:rsidR="002202E5" w:rsidRDefault="002202E5" w:rsidP="002202E5">
      <w:pPr>
        <w:pStyle w:val="ReportHead"/>
        <w:suppressAutoHyphens/>
        <w:ind w:firstLine="850"/>
        <w:jc w:val="both"/>
        <w:rPr>
          <w:sz w:val="24"/>
        </w:rPr>
      </w:pPr>
      <w:r>
        <w:rPr>
          <w:sz w:val="24"/>
        </w:rPr>
        <w:t>Фонд оценочных средств рассмотрен и утвержден на заседании кафедры</w:t>
      </w:r>
    </w:p>
    <w:p w:rsidR="002202E5" w:rsidRDefault="002202E5" w:rsidP="002202E5">
      <w:pPr>
        <w:pStyle w:val="ReportHead"/>
        <w:suppressAutoHyphens/>
        <w:ind w:firstLine="850"/>
        <w:jc w:val="both"/>
        <w:rPr>
          <w:sz w:val="24"/>
        </w:rPr>
      </w:pPr>
    </w:p>
    <w:p w:rsidR="002202E5" w:rsidRDefault="002202E5" w:rsidP="002202E5">
      <w:pPr>
        <w:pStyle w:val="ReportHead"/>
        <w:tabs>
          <w:tab w:val="left" w:pos="10432"/>
        </w:tabs>
        <w:suppressAutoHyphens/>
        <w:jc w:val="both"/>
        <w:rPr>
          <w:sz w:val="24"/>
          <w:u w:val="single"/>
        </w:rPr>
      </w:pPr>
      <w:r>
        <w:rPr>
          <w:sz w:val="24"/>
          <w:u w:val="single"/>
          <w:lang w:val="ru-RU"/>
        </w:rPr>
        <w:t>Культурного наследия</w:t>
      </w:r>
      <w:r>
        <w:rPr>
          <w:sz w:val="24"/>
          <w:u w:val="single"/>
        </w:rPr>
        <w:tab/>
      </w:r>
    </w:p>
    <w:p w:rsidR="002202E5" w:rsidRDefault="002202E5" w:rsidP="002202E5">
      <w:pPr>
        <w:pStyle w:val="ReportHead"/>
        <w:tabs>
          <w:tab w:val="left" w:pos="10432"/>
        </w:tabs>
        <w:suppressAutoHyphens/>
        <w:rPr>
          <w:i/>
          <w:sz w:val="24"/>
          <w:vertAlign w:val="superscript"/>
        </w:rPr>
      </w:pPr>
      <w:r>
        <w:rPr>
          <w:i/>
          <w:sz w:val="24"/>
          <w:vertAlign w:val="superscript"/>
        </w:rPr>
        <w:t>наименование кафедры</w:t>
      </w:r>
    </w:p>
    <w:p w:rsidR="002202E5" w:rsidRDefault="002202E5" w:rsidP="002202E5">
      <w:pPr>
        <w:pStyle w:val="ReportHead"/>
        <w:tabs>
          <w:tab w:val="left" w:pos="10432"/>
        </w:tabs>
        <w:suppressAutoHyphens/>
        <w:jc w:val="both"/>
        <w:rPr>
          <w:sz w:val="24"/>
        </w:rPr>
      </w:pPr>
      <w:r>
        <w:rPr>
          <w:sz w:val="24"/>
        </w:rPr>
        <w:t>протокол № ___</w:t>
      </w:r>
      <w:r>
        <w:rPr>
          <w:sz w:val="24"/>
          <w:lang w:val="ru-RU"/>
        </w:rPr>
        <w:t>1</w:t>
      </w:r>
      <w:r>
        <w:rPr>
          <w:sz w:val="24"/>
        </w:rPr>
        <w:t>_____от "_</w:t>
      </w:r>
      <w:r>
        <w:rPr>
          <w:sz w:val="24"/>
          <w:lang w:val="ru-RU"/>
        </w:rPr>
        <w:t>01</w:t>
      </w:r>
      <w:r>
        <w:rPr>
          <w:sz w:val="24"/>
        </w:rPr>
        <w:t xml:space="preserve">__" </w:t>
      </w:r>
      <w:r>
        <w:rPr>
          <w:sz w:val="24"/>
          <w:lang w:val="ru-RU"/>
        </w:rPr>
        <w:t>сентября</w:t>
      </w:r>
      <w:r>
        <w:rPr>
          <w:sz w:val="24"/>
        </w:rPr>
        <w:t xml:space="preserve"> 20</w:t>
      </w:r>
      <w:r>
        <w:rPr>
          <w:sz w:val="24"/>
          <w:lang w:val="ru-RU"/>
        </w:rPr>
        <w:t xml:space="preserve">21 </w:t>
      </w:r>
      <w:r>
        <w:rPr>
          <w:sz w:val="24"/>
        </w:rPr>
        <w:t>г.</w:t>
      </w:r>
    </w:p>
    <w:p w:rsidR="002202E5" w:rsidRDefault="002202E5" w:rsidP="002202E5">
      <w:pPr>
        <w:pStyle w:val="ReportHead"/>
        <w:tabs>
          <w:tab w:val="left" w:pos="10432"/>
        </w:tabs>
        <w:suppressAutoHyphens/>
        <w:jc w:val="both"/>
        <w:rPr>
          <w:sz w:val="24"/>
        </w:rPr>
      </w:pPr>
    </w:p>
    <w:p w:rsidR="002202E5" w:rsidRDefault="002202E5" w:rsidP="002202E5">
      <w:pPr>
        <w:pStyle w:val="ReportHead"/>
        <w:tabs>
          <w:tab w:val="left" w:pos="10432"/>
        </w:tabs>
        <w:suppressAutoHyphens/>
        <w:jc w:val="both"/>
        <w:rPr>
          <w:sz w:val="24"/>
        </w:rPr>
      </w:pPr>
      <w:r>
        <w:rPr>
          <w:sz w:val="24"/>
        </w:rPr>
        <w:t>Заведующий кафедрой</w:t>
      </w:r>
    </w:p>
    <w:p w:rsidR="002202E5" w:rsidRDefault="002202E5" w:rsidP="002202E5">
      <w:pPr>
        <w:pStyle w:val="ReportHead"/>
        <w:tabs>
          <w:tab w:val="center" w:pos="6378"/>
          <w:tab w:val="left" w:pos="10432"/>
        </w:tabs>
        <w:suppressAutoHyphens/>
        <w:jc w:val="both"/>
        <w:rPr>
          <w:sz w:val="24"/>
          <w:u w:val="single"/>
        </w:rPr>
      </w:pPr>
      <w:r>
        <w:rPr>
          <w:sz w:val="24"/>
          <w:u w:val="single"/>
          <w:lang w:val="ru-RU"/>
        </w:rPr>
        <w:t>Д.и.н., профессор</w:t>
      </w:r>
      <w:r>
        <w:rPr>
          <w:sz w:val="24"/>
          <w:u w:val="single"/>
        </w:rPr>
        <w:tab/>
        <w:t>_____</w:t>
      </w:r>
      <w:r>
        <w:rPr>
          <w:sz w:val="24"/>
          <w:u w:val="single"/>
          <w:lang w:val="ru-RU"/>
        </w:rPr>
        <w:t>Володихин Д.М.</w:t>
      </w:r>
      <w:r>
        <w:rPr>
          <w:sz w:val="24"/>
          <w:u w:val="single"/>
        </w:rPr>
        <w:t>__________________</w:t>
      </w:r>
    </w:p>
    <w:p w:rsidR="002202E5" w:rsidRDefault="002202E5" w:rsidP="002202E5">
      <w:pPr>
        <w:pStyle w:val="ReportHead"/>
        <w:tabs>
          <w:tab w:val="center" w:pos="6378"/>
          <w:tab w:val="left" w:pos="10432"/>
        </w:tabs>
        <w:suppressAutoHyphens/>
        <w:jc w:val="both"/>
        <w:rPr>
          <w:i/>
          <w:sz w:val="24"/>
          <w:vertAlign w:val="superscript"/>
        </w:rPr>
      </w:pPr>
      <w:r>
        <w:rPr>
          <w:i/>
          <w:sz w:val="24"/>
          <w:vertAlign w:val="superscript"/>
        </w:rPr>
        <w:t xml:space="preserve">         наименование кафедры                                                    подпись                        расшифровка подписи</w:t>
      </w:r>
    </w:p>
    <w:p w:rsidR="002202E5" w:rsidRDefault="002202E5" w:rsidP="002202E5">
      <w:pPr>
        <w:pStyle w:val="ReportHead"/>
        <w:tabs>
          <w:tab w:val="center" w:pos="6378"/>
          <w:tab w:val="left" w:pos="10432"/>
        </w:tabs>
        <w:suppressAutoHyphens/>
        <w:jc w:val="both"/>
        <w:rPr>
          <w:i/>
          <w:sz w:val="24"/>
        </w:rPr>
      </w:pPr>
      <w:r>
        <w:rPr>
          <w:i/>
          <w:sz w:val="24"/>
        </w:rPr>
        <w:t>Исполнители:</w:t>
      </w:r>
    </w:p>
    <w:p w:rsidR="002202E5" w:rsidRDefault="002202E5" w:rsidP="002202E5">
      <w:pPr>
        <w:pStyle w:val="ReportHead"/>
        <w:tabs>
          <w:tab w:val="left" w:pos="10432"/>
        </w:tabs>
        <w:suppressAutoHyphens/>
        <w:jc w:val="both"/>
        <w:rPr>
          <w:sz w:val="24"/>
          <w:u w:val="single"/>
        </w:rPr>
      </w:pPr>
      <w:r>
        <w:rPr>
          <w:sz w:val="24"/>
          <w:u w:val="single"/>
        </w:rPr>
        <w:tab/>
      </w:r>
    </w:p>
    <w:p w:rsidR="002202E5" w:rsidRDefault="002202E5" w:rsidP="002202E5">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rsidR="002202E5" w:rsidRDefault="002202E5" w:rsidP="002202E5">
      <w:pPr>
        <w:pStyle w:val="ReportHead"/>
        <w:tabs>
          <w:tab w:val="left" w:pos="10432"/>
        </w:tabs>
        <w:suppressAutoHyphens/>
        <w:jc w:val="both"/>
        <w:rPr>
          <w:sz w:val="24"/>
          <w:u w:val="single"/>
        </w:rPr>
      </w:pPr>
      <w:r>
        <w:rPr>
          <w:sz w:val="24"/>
          <w:u w:val="single"/>
        </w:rPr>
        <w:tab/>
      </w:r>
    </w:p>
    <w:p w:rsidR="002202E5" w:rsidRDefault="002202E5" w:rsidP="002202E5">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tbl>
      <w:tblPr>
        <w:tblW w:w="0" w:type="auto"/>
        <w:tblBorders>
          <w:top w:val="double" w:sz="4" w:space="0" w:color="auto"/>
          <w:bottom w:val="double" w:sz="4" w:space="0" w:color="auto"/>
        </w:tblBorders>
        <w:tblLayout w:type="fixed"/>
        <w:tblCellMar>
          <w:left w:w="51" w:type="dxa"/>
          <w:right w:w="51" w:type="dxa"/>
        </w:tblCellMar>
        <w:tblLook w:val="0000"/>
      </w:tblPr>
      <w:tblGrid>
        <w:gridCol w:w="10432"/>
      </w:tblGrid>
      <w:tr w:rsidR="002202E5" w:rsidRPr="00B6083D" w:rsidTr="008919E5">
        <w:trPr>
          <w:trHeight w:val="1676"/>
        </w:trPr>
        <w:tc>
          <w:tcPr>
            <w:tcW w:w="10432" w:type="dxa"/>
            <w:tcBorders>
              <w:top w:val="double" w:sz="4" w:space="0" w:color="auto"/>
              <w:bottom w:val="double" w:sz="4" w:space="0" w:color="auto"/>
            </w:tcBorders>
          </w:tcPr>
          <w:p w:rsidR="002202E5" w:rsidRPr="00AD68F7" w:rsidRDefault="002202E5" w:rsidP="008919E5">
            <w:pPr>
              <w:pStyle w:val="ReportHead"/>
              <w:tabs>
                <w:tab w:val="left" w:pos="10432"/>
              </w:tabs>
              <w:suppressAutoHyphens/>
              <w:jc w:val="both"/>
              <w:rPr>
                <w:sz w:val="24"/>
                <w:lang w:val="ru-RU" w:eastAsia="ru-RU"/>
              </w:rPr>
            </w:pPr>
          </w:p>
          <w:p w:rsidR="002202E5" w:rsidRPr="00AD68F7" w:rsidRDefault="002202E5" w:rsidP="008919E5">
            <w:pPr>
              <w:pStyle w:val="ReportHead"/>
              <w:tabs>
                <w:tab w:val="left" w:pos="10432"/>
              </w:tabs>
              <w:suppressAutoHyphens/>
              <w:jc w:val="both"/>
              <w:rPr>
                <w:sz w:val="24"/>
                <w:lang w:val="ru-RU" w:eastAsia="ru-RU"/>
              </w:rPr>
            </w:pPr>
            <w:r w:rsidRPr="00AD68F7">
              <w:rPr>
                <w:sz w:val="24"/>
                <w:lang w:val="ru-RU" w:eastAsia="ru-RU"/>
              </w:rPr>
              <w:t>СОГЛАСОВАНО:</w:t>
            </w:r>
          </w:p>
          <w:p w:rsidR="002202E5" w:rsidRPr="00AD68F7" w:rsidRDefault="002202E5" w:rsidP="008919E5">
            <w:pPr>
              <w:pStyle w:val="ReportHead"/>
              <w:tabs>
                <w:tab w:val="center" w:pos="5811"/>
                <w:tab w:val="left" w:pos="10149"/>
              </w:tabs>
              <w:suppressAutoHyphens/>
              <w:jc w:val="both"/>
              <w:rPr>
                <w:sz w:val="24"/>
                <w:lang w:val="ru-RU" w:eastAsia="ru-RU"/>
              </w:rPr>
            </w:pPr>
            <w:r>
              <w:rPr>
                <w:sz w:val="24"/>
                <w:lang w:val="ru-RU" w:eastAsia="ru-RU"/>
              </w:rPr>
              <w:t>УМС</w:t>
            </w:r>
            <w:r w:rsidRPr="00AD68F7">
              <w:rPr>
                <w:sz w:val="24"/>
                <w:lang w:val="ru-RU" w:eastAsia="ru-RU"/>
              </w:rPr>
              <w:t xml:space="preserve"> факультета </w:t>
            </w:r>
          </w:p>
          <w:p w:rsidR="002202E5" w:rsidRPr="00AD68F7" w:rsidRDefault="002202E5" w:rsidP="008919E5">
            <w:pPr>
              <w:pStyle w:val="ReportHead"/>
              <w:tabs>
                <w:tab w:val="center" w:pos="5811"/>
                <w:tab w:val="left" w:pos="10149"/>
              </w:tabs>
              <w:suppressAutoHyphens/>
              <w:jc w:val="both"/>
              <w:rPr>
                <w:sz w:val="24"/>
                <w:u w:val="single"/>
                <w:lang w:val="ru-RU" w:eastAsia="ru-RU"/>
              </w:rPr>
            </w:pPr>
            <w:r>
              <w:rPr>
                <w:sz w:val="24"/>
                <w:u w:val="single"/>
                <w:lang w:val="ru-RU" w:eastAsia="ru-RU"/>
              </w:rPr>
              <w:t xml:space="preserve">Председатель УМС </w:t>
            </w:r>
            <w:r w:rsidRPr="00AD68F7">
              <w:rPr>
                <w:sz w:val="24"/>
                <w:u w:val="single"/>
                <w:lang w:val="ru-RU" w:eastAsia="ru-RU"/>
              </w:rPr>
              <w:tab/>
            </w:r>
            <w:proofErr w:type="spellStart"/>
            <w:r>
              <w:rPr>
                <w:sz w:val="24"/>
                <w:u w:val="single"/>
                <w:lang w:val="ru-RU" w:eastAsia="ru-RU"/>
              </w:rPr>
              <w:t>Единак</w:t>
            </w:r>
            <w:proofErr w:type="spellEnd"/>
            <w:r>
              <w:rPr>
                <w:sz w:val="24"/>
                <w:u w:val="single"/>
                <w:lang w:val="ru-RU" w:eastAsia="ru-RU"/>
              </w:rPr>
              <w:t xml:space="preserve"> А.Ю.</w:t>
            </w:r>
            <w:r w:rsidRPr="00AD68F7">
              <w:rPr>
                <w:sz w:val="24"/>
                <w:u w:val="single"/>
                <w:lang w:val="ru-RU" w:eastAsia="ru-RU"/>
              </w:rPr>
              <w:tab/>
            </w:r>
          </w:p>
          <w:p w:rsidR="002202E5" w:rsidRPr="00AD68F7" w:rsidRDefault="002202E5" w:rsidP="008919E5">
            <w:pPr>
              <w:pStyle w:val="ReportHead"/>
              <w:tabs>
                <w:tab w:val="center" w:pos="5811"/>
                <w:tab w:val="left" w:pos="10149"/>
              </w:tabs>
              <w:suppressAutoHyphens/>
              <w:jc w:val="both"/>
              <w:rPr>
                <w:i/>
                <w:sz w:val="24"/>
                <w:vertAlign w:val="superscript"/>
                <w:lang w:val="ru-RU" w:eastAsia="ru-RU"/>
              </w:rPr>
            </w:pPr>
            <w:r w:rsidRPr="00AD68F7">
              <w:rPr>
                <w:i/>
                <w:sz w:val="24"/>
                <w:vertAlign w:val="superscript"/>
                <w:lang w:val="ru-RU" w:eastAsia="ru-RU"/>
              </w:rPr>
              <w:t xml:space="preserve">                                                           личная подпись                                          расшифровка подписи</w:t>
            </w:r>
          </w:p>
          <w:p w:rsidR="002202E5" w:rsidRPr="00AD68F7" w:rsidRDefault="002202E5" w:rsidP="008919E5">
            <w:pPr>
              <w:pStyle w:val="ReportHead"/>
              <w:tabs>
                <w:tab w:val="center" w:pos="5811"/>
                <w:tab w:val="left" w:pos="10149"/>
              </w:tabs>
              <w:suppressAutoHyphens/>
              <w:jc w:val="both"/>
              <w:rPr>
                <w:i/>
                <w:sz w:val="24"/>
                <w:lang w:val="ru-RU" w:eastAsia="ru-RU"/>
              </w:rPr>
            </w:pPr>
          </w:p>
        </w:tc>
      </w:tr>
    </w:tbl>
    <w:p w:rsidR="002202E5" w:rsidRDefault="002202E5" w:rsidP="002202E5">
      <w:pPr>
        <w:pStyle w:val="ReportHead"/>
        <w:tabs>
          <w:tab w:val="left" w:pos="10432"/>
        </w:tabs>
        <w:suppressAutoHyphens/>
        <w:jc w:val="left"/>
        <w:rPr>
          <w:sz w:val="24"/>
        </w:rPr>
      </w:pPr>
    </w:p>
    <w:p w:rsidR="002202E5" w:rsidRPr="0081407D" w:rsidRDefault="002202E5" w:rsidP="002202E5">
      <w:pPr>
        <w:rPr>
          <w:b/>
          <w:color w:val="FF0000"/>
        </w:rPr>
      </w:pPr>
    </w:p>
    <w:p w:rsidR="002202E5" w:rsidRDefault="002202E5"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2202E5" w:rsidRDefault="002202E5"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2202E5" w:rsidRDefault="002202E5"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2202E5" w:rsidRDefault="002202E5"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2202E5" w:rsidRDefault="002202E5"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2202E5" w:rsidRDefault="002202E5"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2202E5" w:rsidRDefault="002202E5"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2202E5" w:rsidRDefault="002202E5"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2202E5" w:rsidRDefault="002202E5"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2202E5" w:rsidRDefault="002202E5"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2202E5" w:rsidRDefault="002202E5"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2202E5" w:rsidRDefault="002202E5"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2202E5" w:rsidRDefault="002202E5"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2202E5" w:rsidRDefault="002202E5"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2202E5" w:rsidRDefault="002202E5"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2202E5" w:rsidRDefault="002202E5"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2202E5" w:rsidRDefault="002202E5"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2202E5" w:rsidRDefault="002202E5"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2202E5" w:rsidRDefault="002202E5"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2202E5" w:rsidRDefault="002202E5"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2202E5" w:rsidRDefault="002202E5"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2202E5" w:rsidRDefault="002202E5"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2202E5" w:rsidRDefault="002202E5"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2202E5" w:rsidRDefault="002202E5"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2202E5" w:rsidRDefault="002202E5" w:rsidP="00EF095A">
      <w:pPr>
        <w:widowControl w:val="0"/>
        <w:tabs>
          <w:tab w:val="left" w:pos="708"/>
        </w:tabs>
        <w:autoSpaceDE w:val="0"/>
        <w:autoSpaceDN w:val="0"/>
        <w:adjustRightInd w:val="0"/>
        <w:spacing w:after="0" w:line="240" w:lineRule="auto"/>
        <w:ind w:left="-142" w:firstLine="142"/>
        <w:jc w:val="center"/>
        <w:rPr>
          <w:rFonts w:ascii="Times New Roman" w:eastAsia="Times New Roman" w:hAnsi="Times New Roman" w:cs="Times New Roman"/>
          <w:b/>
          <w:bCs/>
          <w:szCs w:val="20"/>
          <w:lang w:eastAsia="ru-RU"/>
        </w:rPr>
      </w:pPr>
    </w:p>
    <w:p w:rsidR="009B66B7" w:rsidRDefault="009F292A" w:rsidP="009B66B7">
      <w:pPr>
        <w:spacing w:after="0" w:line="240" w:lineRule="auto"/>
        <w:jc w:val="both"/>
        <w:rPr>
          <w:rFonts w:ascii="Times New Roman" w:eastAsia="Times New Roman" w:hAnsi="Times New Roman" w:cs="Times New Roman"/>
          <w:b/>
          <w:bCs/>
          <w:smallCaps/>
          <w:sz w:val="24"/>
          <w:szCs w:val="24"/>
          <w:lang w:eastAsia="ru-RU"/>
        </w:rPr>
      </w:pPr>
      <w:bookmarkStart w:id="0" w:name="_GoBack"/>
      <w:bookmarkEnd w:id="0"/>
      <w:r w:rsidRPr="001131FD">
        <w:rPr>
          <w:rFonts w:ascii="Times New Roman" w:eastAsia="Times New Roman" w:hAnsi="Times New Roman" w:cs="Times New Roman"/>
          <w:b/>
          <w:bCs/>
          <w:smallCaps/>
          <w:sz w:val="24"/>
          <w:szCs w:val="24"/>
          <w:lang w:eastAsia="ru-RU"/>
        </w:rPr>
        <w:lastRenderedPageBreak/>
        <w:t>В результате изучения учебной дисциплины «</w:t>
      </w:r>
      <w:r w:rsidR="002202E5">
        <w:rPr>
          <w:rFonts w:ascii="Times New Roman" w:eastAsia="Times New Roman" w:hAnsi="Times New Roman" w:cs="Times New Roman"/>
          <w:b/>
          <w:bCs/>
          <w:smallCaps/>
          <w:sz w:val="24"/>
          <w:szCs w:val="24"/>
          <w:lang w:eastAsia="ru-RU"/>
        </w:rPr>
        <w:t>История русской литературы</w:t>
      </w:r>
      <w:r w:rsidRPr="001131FD">
        <w:rPr>
          <w:rFonts w:ascii="Times New Roman" w:eastAsia="Times New Roman" w:hAnsi="Times New Roman" w:cs="Times New Roman"/>
          <w:b/>
          <w:bCs/>
          <w:smallCaps/>
          <w:sz w:val="24"/>
          <w:szCs w:val="24"/>
          <w:lang w:eastAsia="ru-RU"/>
        </w:rPr>
        <w:t xml:space="preserve">» обучаемые должны приобрести компетенцию </w:t>
      </w:r>
      <w:r w:rsidR="009B66B7">
        <w:rPr>
          <w:rFonts w:ascii="Times New Roman" w:eastAsia="Times New Roman" w:hAnsi="Times New Roman" w:cs="Times New Roman"/>
          <w:b/>
          <w:bCs/>
          <w:smallCaps/>
          <w:sz w:val="24"/>
          <w:szCs w:val="24"/>
          <w:lang w:eastAsia="ru-RU"/>
        </w:rPr>
        <w:t>:</w:t>
      </w:r>
    </w:p>
    <w:p w:rsidR="009F292A" w:rsidRPr="001131FD" w:rsidRDefault="009F292A" w:rsidP="009B66B7">
      <w:pPr>
        <w:spacing w:after="0" w:line="240" w:lineRule="auto"/>
        <w:jc w:val="both"/>
        <w:rPr>
          <w:rFonts w:ascii="Times New Roman" w:eastAsia="Times New Roman" w:hAnsi="Times New Roman" w:cs="Times New Roman"/>
          <w:b/>
          <w:bCs/>
          <w:smallCaps/>
          <w:sz w:val="24"/>
          <w:szCs w:val="24"/>
          <w:lang w:eastAsia="ru-RU"/>
        </w:rPr>
      </w:pPr>
      <w:r w:rsidRPr="001131FD">
        <w:rPr>
          <w:rFonts w:ascii="Times New Roman" w:eastAsia="Times New Roman" w:hAnsi="Times New Roman" w:cs="Times New Roman"/>
          <w:b/>
          <w:bCs/>
          <w:smallCaps/>
          <w:sz w:val="24"/>
          <w:szCs w:val="24"/>
          <w:lang w:eastAsia="ru-RU"/>
        </w:rPr>
        <w:t>УК-5 — способность воспринимать межкультурное разнообразие обществ в социально-историческом, этническом и философском контекстах.</w:t>
      </w:r>
    </w:p>
    <w:p w:rsidR="009F292A" w:rsidRPr="001131FD" w:rsidRDefault="009F292A" w:rsidP="001131FD">
      <w:pPr>
        <w:shd w:val="clear" w:color="auto" w:fill="FFFFFF"/>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 целях формирования компетенции обучающийся должен:</w:t>
      </w:r>
    </w:p>
    <w:p w:rsidR="009F292A" w:rsidRPr="001131FD" w:rsidRDefault="009F292A" w:rsidP="001131FD">
      <w:pPr>
        <w:spacing w:line="240" w:lineRule="auto"/>
        <w:jc w:val="both"/>
        <w:rPr>
          <w:rFonts w:ascii="Times New Roman" w:hAnsi="Times New Roman" w:cs="Times New Roman"/>
          <w:sz w:val="24"/>
          <w:szCs w:val="24"/>
          <w:lang w:eastAsia="ru-RU"/>
        </w:rPr>
      </w:pPr>
      <w:r w:rsidRPr="001131FD">
        <w:rPr>
          <w:rFonts w:ascii="Times New Roman" w:hAnsi="Times New Roman" w:cs="Times New Roman"/>
          <w:b/>
          <w:bCs/>
          <w:i/>
          <w:iCs/>
          <w:sz w:val="24"/>
          <w:szCs w:val="24"/>
        </w:rPr>
        <w:t xml:space="preserve">знать </w:t>
      </w:r>
      <w:r w:rsidRPr="001131FD">
        <w:rPr>
          <w:rFonts w:ascii="Times New Roman" w:hAnsi="Times New Roman" w:cs="Times New Roman"/>
          <w:sz w:val="24"/>
          <w:szCs w:val="24"/>
          <w:lang w:eastAsia="ru-RU"/>
        </w:rPr>
        <w:t xml:space="preserve">содержание основных произведений отечественной словесности, т.е., </w:t>
      </w:r>
      <w:r w:rsidRPr="001131FD">
        <w:rPr>
          <w:rFonts w:ascii="Times New Roman" w:hAnsi="Times New Roman" w:cs="Times New Roman"/>
          <w:b/>
          <w:sz w:val="24"/>
          <w:szCs w:val="24"/>
          <w:lang w:eastAsia="ru-RU"/>
        </w:rPr>
        <w:t xml:space="preserve">иметь представление </w:t>
      </w:r>
      <w:r w:rsidRPr="001131FD">
        <w:rPr>
          <w:rFonts w:ascii="Times New Roman" w:hAnsi="Times New Roman" w:cs="Times New Roman"/>
          <w:sz w:val="24"/>
          <w:szCs w:val="24"/>
          <w:lang w:eastAsia="ru-RU"/>
        </w:rPr>
        <w:t xml:space="preserve">о них, быть знакомыми с творчеством и сочинениями крупнейших русских писателей </w:t>
      </w:r>
      <w:r w:rsidRPr="001131FD">
        <w:rPr>
          <w:rFonts w:ascii="Times New Roman" w:hAnsi="Times New Roman" w:cs="Times New Roman"/>
          <w:sz w:val="24"/>
          <w:szCs w:val="24"/>
          <w:lang w:val="en-US" w:eastAsia="ru-RU"/>
        </w:rPr>
        <w:t>XIX</w:t>
      </w:r>
      <w:r w:rsidRPr="001131FD">
        <w:rPr>
          <w:rFonts w:ascii="Times New Roman" w:hAnsi="Times New Roman" w:cs="Times New Roman"/>
          <w:sz w:val="24"/>
          <w:szCs w:val="24"/>
          <w:lang w:eastAsia="ru-RU"/>
        </w:rPr>
        <w:t>–</w:t>
      </w:r>
      <w:r w:rsidRPr="001131FD">
        <w:rPr>
          <w:rFonts w:ascii="Times New Roman" w:hAnsi="Times New Roman" w:cs="Times New Roman"/>
          <w:sz w:val="24"/>
          <w:szCs w:val="24"/>
          <w:lang w:val="en-US" w:eastAsia="ru-RU"/>
        </w:rPr>
        <w:t>XX</w:t>
      </w:r>
      <w:r w:rsidRPr="001131FD">
        <w:rPr>
          <w:rFonts w:ascii="Times New Roman" w:hAnsi="Times New Roman" w:cs="Times New Roman"/>
          <w:sz w:val="24"/>
          <w:szCs w:val="24"/>
          <w:lang w:eastAsia="ru-RU"/>
        </w:rPr>
        <w:t xml:space="preserve"> веков и </w:t>
      </w:r>
      <w:r w:rsidRPr="001131FD">
        <w:rPr>
          <w:rFonts w:ascii="Times New Roman" w:hAnsi="Times New Roman" w:cs="Times New Roman"/>
          <w:b/>
          <w:sz w:val="24"/>
          <w:szCs w:val="24"/>
          <w:lang w:eastAsia="ru-RU"/>
        </w:rPr>
        <w:t>понимать</w:t>
      </w:r>
      <w:r w:rsidRPr="001131FD">
        <w:rPr>
          <w:rFonts w:ascii="Times New Roman" w:hAnsi="Times New Roman" w:cs="Times New Roman"/>
          <w:sz w:val="24"/>
          <w:szCs w:val="24"/>
          <w:lang w:eastAsia="ru-RU"/>
        </w:rPr>
        <w:t xml:space="preserve"> принципиальные содержательные моменты;</w:t>
      </w:r>
    </w:p>
    <w:p w:rsidR="009F292A" w:rsidRPr="001131FD" w:rsidRDefault="009F292A" w:rsidP="001131FD">
      <w:pPr>
        <w:spacing w:line="240" w:lineRule="auto"/>
        <w:jc w:val="both"/>
        <w:rPr>
          <w:rFonts w:ascii="Times New Roman" w:hAnsi="Times New Roman" w:cs="Times New Roman"/>
          <w:sz w:val="24"/>
          <w:szCs w:val="24"/>
        </w:rPr>
      </w:pPr>
      <w:r w:rsidRPr="001131FD">
        <w:rPr>
          <w:rFonts w:ascii="Times New Roman" w:hAnsi="Times New Roman" w:cs="Times New Roman"/>
          <w:sz w:val="24"/>
          <w:szCs w:val="24"/>
        </w:rPr>
        <w:t xml:space="preserve">основные сюжеты, мотивы и </w:t>
      </w:r>
      <w:proofErr w:type="gramStart"/>
      <w:r w:rsidRPr="001131FD">
        <w:rPr>
          <w:rFonts w:ascii="Times New Roman" w:hAnsi="Times New Roman" w:cs="Times New Roman"/>
          <w:sz w:val="24"/>
          <w:szCs w:val="24"/>
        </w:rPr>
        <w:t>проблемы</w:t>
      </w:r>
      <w:proofErr w:type="gramEnd"/>
      <w:r w:rsidRPr="001131FD">
        <w:rPr>
          <w:rFonts w:ascii="Times New Roman" w:hAnsi="Times New Roman" w:cs="Times New Roman"/>
          <w:sz w:val="24"/>
          <w:szCs w:val="24"/>
        </w:rPr>
        <w:t xml:space="preserve"> составляющие содержание литературных произведений;</w:t>
      </w:r>
    </w:p>
    <w:p w:rsidR="009F292A" w:rsidRPr="001131FD" w:rsidRDefault="009F292A" w:rsidP="001131FD">
      <w:pPr>
        <w:spacing w:line="240" w:lineRule="auto"/>
        <w:jc w:val="both"/>
        <w:rPr>
          <w:rFonts w:ascii="Times New Roman" w:hAnsi="Times New Roman" w:cs="Times New Roman"/>
          <w:sz w:val="24"/>
          <w:szCs w:val="24"/>
        </w:rPr>
      </w:pPr>
      <w:r w:rsidRPr="001131FD">
        <w:rPr>
          <w:rFonts w:ascii="Times New Roman" w:hAnsi="Times New Roman" w:cs="Times New Roman"/>
          <w:sz w:val="24"/>
          <w:szCs w:val="24"/>
        </w:rPr>
        <w:t>классификацию прозаиков, поэтов и драматургов по школам и направлениям;</w:t>
      </w:r>
    </w:p>
    <w:p w:rsidR="009F292A" w:rsidRPr="001131FD" w:rsidRDefault="009F292A" w:rsidP="001131FD">
      <w:pPr>
        <w:spacing w:line="240" w:lineRule="auto"/>
        <w:jc w:val="both"/>
        <w:rPr>
          <w:rFonts w:ascii="Times New Roman" w:hAnsi="Times New Roman" w:cs="Times New Roman"/>
          <w:sz w:val="24"/>
          <w:szCs w:val="24"/>
        </w:rPr>
      </w:pPr>
      <w:r w:rsidRPr="001131FD">
        <w:rPr>
          <w:rFonts w:ascii="Times New Roman" w:hAnsi="Times New Roman" w:cs="Times New Roman"/>
          <w:sz w:val="24"/>
          <w:szCs w:val="24"/>
        </w:rPr>
        <w:t>названия литературных произведений, имена главных героев и проблематику сюжетных коллизий;</w:t>
      </w:r>
    </w:p>
    <w:p w:rsidR="009F292A" w:rsidRPr="001131FD" w:rsidRDefault="009F292A" w:rsidP="001131FD">
      <w:pPr>
        <w:spacing w:line="240" w:lineRule="auto"/>
        <w:jc w:val="both"/>
        <w:rPr>
          <w:rFonts w:ascii="Times New Roman" w:hAnsi="Times New Roman" w:cs="Times New Roman"/>
          <w:sz w:val="24"/>
          <w:szCs w:val="24"/>
        </w:rPr>
      </w:pPr>
      <w:r w:rsidRPr="001131FD">
        <w:rPr>
          <w:rFonts w:ascii="Times New Roman" w:hAnsi="Times New Roman" w:cs="Times New Roman"/>
          <w:sz w:val="24"/>
          <w:szCs w:val="24"/>
        </w:rPr>
        <w:t>основные литературоведческие термины и обозначаемые ими понятия;</w:t>
      </w:r>
    </w:p>
    <w:p w:rsidR="009F292A" w:rsidRPr="001131FD" w:rsidRDefault="009F292A" w:rsidP="001131FD">
      <w:pPr>
        <w:spacing w:line="240" w:lineRule="auto"/>
        <w:jc w:val="both"/>
        <w:rPr>
          <w:rFonts w:ascii="Times New Roman" w:hAnsi="Times New Roman" w:cs="Times New Roman"/>
          <w:sz w:val="24"/>
          <w:szCs w:val="24"/>
        </w:rPr>
      </w:pPr>
      <w:r w:rsidRPr="001131FD">
        <w:rPr>
          <w:rFonts w:ascii="Times New Roman" w:hAnsi="Times New Roman" w:cs="Times New Roman"/>
          <w:sz w:val="24"/>
          <w:szCs w:val="24"/>
        </w:rPr>
        <w:t>уровни функционирования художественного высказывания;</w:t>
      </w:r>
    </w:p>
    <w:p w:rsidR="009F292A" w:rsidRPr="001131FD" w:rsidRDefault="009F292A" w:rsidP="001131FD">
      <w:pPr>
        <w:spacing w:line="240" w:lineRule="auto"/>
        <w:jc w:val="both"/>
        <w:rPr>
          <w:rFonts w:ascii="Times New Roman" w:hAnsi="Times New Roman" w:cs="Times New Roman"/>
          <w:sz w:val="24"/>
          <w:szCs w:val="24"/>
        </w:rPr>
      </w:pPr>
      <w:r w:rsidRPr="001131FD">
        <w:rPr>
          <w:rFonts w:ascii="Times New Roman" w:hAnsi="Times New Roman" w:cs="Times New Roman"/>
          <w:b/>
          <w:bCs/>
          <w:i/>
          <w:iCs/>
          <w:sz w:val="24"/>
          <w:szCs w:val="24"/>
        </w:rPr>
        <w:t xml:space="preserve">уметь на теоретическом уровне </w:t>
      </w:r>
      <w:r w:rsidRPr="001131FD">
        <w:rPr>
          <w:rFonts w:ascii="Times New Roman" w:hAnsi="Times New Roman" w:cs="Times New Roman"/>
          <w:sz w:val="24"/>
          <w:szCs w:val="24"/>
          <w:lang w:eastAsia="ru-RU"/>
        </w:rPr>
        <w:t xml:space="preserve">осуществлять литературоведческий разбор художественных произведений, </w:t>
      </w:r>
      <w:r w:rsidRPr="001131FD">
        <w:rPr>
          <w:rFonts w:ascii="Times New Roman" w:hAnsi="Times New Roman" w:cs="Times New Roman"/>
          <w:b/>
          <w:i/>
          <w:sz w:val="24"/>
          <w:szCs w:val="24"/>
          <w:lang w:eastAsia="ru-RU"/>
        </w:rPr>
        <w:t>оперировать</w:t>
      </w:r>
      <w:r w:rsidRPr="001131FD">
        <w:rPr>
          <w:rFonts w:ascii="Times New Roman" w:hAnsi="Times New Roman" w:cs="Times New Roman"/>
          <w:sz w:val="24"/>
          <w:szCs w:val="24"/>
          <w:lang w:eastAsia="ru-RU"/>
        </w:rPr>
        <w:t xml:space="preserve"> центральными литературоведческими </w:t>
      </w:r>
      <w:r w:rsidRPr="001131FD">
        <w:rPr>
          <w:rFonts w:ascii="Times New Roman" w:hAnsi="Times New Roman" w:cs="Times New Roman"/>
          <w:b/>
          <w:i/>
          <w:sz w:val="24"/>
          <w:szCs w:val="24"/>
          <w:lang w:eastAsia="ru-RU"/>
        </w:rPr>
        <w:t xml:space="preserve">понятиями, </w:t>
      </w:r>
      <w:r w:rsidRPr="001131FD">
        <w:rPr>
          <w:rFonts w:ascii="Times New Roman" w:hAnsi="Times New Roman" w:cs="Times New Roman"/>
          <w:sz w:val="24"/>
          <w:szCs w:val="24"/>
          <w:lang w:eastAsia="ru-RU"/>
        </w:rPr>
        <w:t xml:space="preserve">(выделить сюжет, фабулу, проанализировать композицию сочинения, систему художественных образов и литературных тропов и т.д.), </w:t>
      </w:r>
      <w:r w:rsidRPr="001131FD">
        <w:rPr>
          <w:rFonts w:ascii="Times New Roman" w:hAnsi="Times New Roman" w:cs="Times New Roman"/>
          <w:sz w:val="24"/>
          <w:szCs w:val="24"/>
        </w:rPr>
        <w:t>использовать понятийный и терминологический аппарат гуманитарных дисциплин;</w:t>
      </w:r>
    </w:p>
    <w:p w:rsidR="009F292A" w:rsidRPr="001131FD" w:rsidRDefault="009F292A" w:rsidP="001131FD">
      <w:pPr>
        <w:spacing w:line="240" w:lineRule="auto"/>
        <w:jc w:val="both"/>
        <w:rPr>
          <w:rFonts w:ascii="Times New Roman" w:hAnsi="Times New Roman" w:cs="Times New Roman"/>
          <w:sz w:val="24"/>
          <w:szCs w:val="24"/>
          <w:lang w:eastAsia="ru-RU"/>
        </w:rPr>
      </w:pPr>
      <w:r w:rsidRPr="001131FD">
        <w:rPr>
          <w:rFonts w:ascii="Times New Roman" w:hAnsi="Times New Roman" w:cs="Times New Roman"/>
          <w:sz w:val="24"/>
          <w:szCs w:val="24"/>
          <w:lang w:eastAsia="ru-RU"/>
        </w:rPr>
        <w:t>определить взаимосвязь со временем его возникновения, оценить идею и проблематику произведения;</w:t>
      </w:r>
    </w:p>
    <w:p w:rsidR="009F292A" w:rsidRPr="001131FD" w:rsidRDefault="009F292A" w:rsidP="001131FD">
      <w:pPr>
        <w:spacing w:line="240" w:lineRule="auto"/>
        <w:jc w:val="both"/>
        <w:rPr>
          <w:rFonts w:ascii="Times New Roman" w:hAnsi="Times New Roman" w:cs="Times New Roman"/>
          <w:sz w:val="24"/>
          <w:szCs w:val="24"/>
          <w:lang w:eastAsia="ru-RU"/>
        </w:rPr>
      </w:pPr>
      <w:r w:rsidRPr="001131FD">
        <w:rPr>
          <w:rFonts w:ascii="Times New Roman" w:hAnsi="Times New Roman" w:cs="Times New Roman"/>
          <w:b/>
          <w:i/>
          <w:sz w:val="24"/>
          <w:szCs w:val="24"/>
          <w:lang w:eastAsia="ru-RU"/>
        </w:rPr>
        <w:t>на практическом уровне</w:t>
      </w:r>
      <w:r w:rsidRPr="001131FD">
        <w:rPr>
          <w:rFonts w:ascii="Times New Roman" w:hAnsi="Times New Roman" w:cs="Times New Roman"/>
          <w:sz w:val="24"/>
          <w:szCs w:val="24"/>
          <w:lang w:eastAsia="ru-RU"/>
        </w:rPr>
        <w:t> — уметь работать с конкретными художественными текстами;</w:t>
      </w:r>
    </w:p>
    <w:p w:rsidR="009F292A" w:rsidRPr="001131FD" w:rsidRDefault="009F292A" w:rsidP="001131FD">
      <w:pPr>
        <w:spacing w:line="240" w:lineRule="auto"/>
        <w:jc w:val="both"/>
        <w:rPr>
          <w:rFonts w:ascii="Times New Roman" w:hAnsi="Times New Roman" w:cs="Times New Roman"/>
          <w:sz w:val="24"/>
          <w:szCs w:val="24"/>
        </w:rPr>
      </w:pPr>
      <w:r w:rsidRPr="001131FD">
        <w:rPr>
          <w:rFonts w:ascii="Times New Roman" w:hAnsi="Times New Roman" w:cs="Times New Roman"/>
          <w:b/>
          <w:bCs/>
          <w:i/>
          <w:iCs/>
          <w:sz w:val="24"/>
          <w:szCs w:val="24"/>
        </w:rPr>
        <w:t xml:space="preserve">владеть </w:t>
      </w:r>
      <w:r w:rsidRPr="001131FD">
        <w:rPr>
          <w:rFonts w:ascii="Times New Roman" w:hAnsi="Times New Roman" w:cs="Times New Roman"/>
          <w:sz w:val="24"/>
          <w:szCs w:val="24"/>
        </w:rPr>
        <w:t xml:space="preserve">основными категориями отечественной филологической науки; эстетическими, этическими и философскими категориями нового времени; </w:t>
      </w:r>
    </w:p>
    <w:p w:rsidR="009F292A" w:rsidRPr="001131FD" w:rsidRDefault="009F292A" w:rsidP="001131FD">
      <w:pPr>
        <w:spacing w:line="240" w:lineRule="auto"/>
        <w:jc w:val="both"/>
        <w:rPr>
          <w:rFonts w:ascii="Times New Roman" w:hAnsi="Times New Roman" w:cs="Times New Roman"/>
          <w:sz w:val="24"/>
          <w:szCs w:val="24"/>
        </w:rPr>
      </w:pPr>
      <w:r w:rsidRPr="001131FD">
        <w:rPr>
          <w:rFonts w:ascii="Times New Roman" w:hAnsi="Times New Roman" w:cs="Times New Roman"/>
          <w:sz w:val="24"/>
          <w:szCs w:val="24"/>
        </w:rPr>
        <w:t>знаниями о национальной особенности русской литературы и отражением в ней самобытного характера русского народа, а также о вкладе русских писателей в мировую культуру;</w:t>
      </w:r>
    </w:p>
    <w:p w:rsidR="009F292A" w:rsidRPr="001131FD" w:rsidRDefault="009F292A" w:rsidP="001131FD">
      <w:pPr>
        <w:spacing w:line="240" w:lineRule="auto"/>
        <w:jc w:val="both"/>
        <w:rPr>
          <w:rFonts w:ascii="Times New Roman" w:hAnsi="Times New Roman" w:cs="Times New Roman"/>
          <w:sz w:val="24"/>
          <w:szCs w:val="24"/>
        </w:rPr>
      </w:pPr>
      <w:r w:rsidRPr="001131FD">
        <w:rPr>
          <w:rFonts w:ascii="Times New Roman" w:hAnsi="Times New Roman" w:cs="Times New Roman"/>
          <w:sz w:val="24"/>
          <w:szCs w:val="24"/>
        </w:rPr>
        <w:t>представлениями об историко-литературном процессе, протекавшем и протекающем в России.</w:t>
      </w:r>
    </w:p>
    <w:p w:rsidR="009F292A" w:rsidRPr="001131FD" w:rsidRDefault="009F292A" w:rsidP="001131FD">
      <w:pPr>
        <w:spacing w:line="240" w:lineRule="auto"/>
        <w:jc w:val="center"/>
        <w:rPr>
          <w:rFonts w:ascii="Times New Roman" w:hAnsi="Times New Roman" w:cs="Times New Roman"/>
          <w:b/>
          <w:sz w:val="24"/>
          <w:szCs w:val="24"/>
        </w:rPr>
      </w:pPr>
      <w:r w:rsidRPr="001131FD">
        <w:rPr>
          <w:rFonts w:ascii="Times New Roman" w:hAnsi="Times New Roman" w:cs="Times New Roman"/>
          <w:b/>
          <w:sz w:val="24"/>
          <w:szCs w:val="24"/>
        </w:rPr>
        <w:t>Промежуточная аттестация:</w:t>
      </w:r>
    </w:p>
    <w:p w:rsidR="009F292A" w:rsidRPr="001131FD" w:rsidRDefault="009F292A" w:rsidP="001131FD">
      <w:pPr>
        <w:shd w:val="clear" w:color="auto" w:fill="FFFFFF"/>
        <w:suppressAutoHyphens/>
        <w:spacing w:after="0" w:line="240" w:lineRule="auto"/>
        <w:ind w:right="-386"/>
        <w:jc w:val="both"/>
        <w:rPr>
          <w:rFonts w:ascii="Times New Roman" w:eastAsia="Times New Roman" w:hAnsi="Times New Roman" w:cs="Times New Roman"/>
          <w:b/>
          <w:bCs/>
          <w:color w:val="000000"/>
          <w:sz w:val="24"/>
          <w:szCs w:val="24"/>
          <w:lang w:eastAsia="ar-SA"/>
        </w:rPr>
      </w:pPr>
      <w:r w:rsidRPr="001131FD">
        <w:rPr>
          <w:rFonts w:ascii="Times New Roman" w:eastAsia="Times New Roman" w:hAnsi="Times New Roman" w:cs="Times New Roman"/>
          <w:b/>
          <w:bCs/>
          <w:color w:val="000000"/>
          <w:sz w:val="24"/>
          <w:szCs w:val="24"/>
          <w:lang w:eastAsia="ar-SA"/>
        </w:rPr>
        <w:t>Перечень вопросов/заданий для самоконтроля и прохождения рубежного контроля:</w:t>
      </w:r>
    </w:p>
    <w:p w:rsidR="009F292A" w:rsidRPr="001131FD" w:rsidRDefault="009F292A" w:rsidP="001131FD">
      <w:pPr>
        <w:shd w:val="clear" w:color="auto" w:fill="FFFFFF"/>
        <w:suppressAutoHyphens/>
        <w:spacing w:after="0" w:line="240" w:lineRule="auto"/>
        <w:ind w:right="-386"/>
        <w:jc w:val="both"/>
        <w:rPr>
          <w:rFonts w:ascii="Times New Roman" w:eastAsia="Times New Roman" w:hAnsi="Times New Roman" w:cs="Times New Roman"/>
          <w:b/>
          <w:bCs/>
          <w:color w:val="000000"/>
          <w:sz w:val="24"/>
          <w:szCs w:val="24"/>
          <w:lang w:eastAsia="ar-SA"/>
        </w:rPr>
      </w:pP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bCs/>
          <w:sz w:val="24"/>
          <w:szCs w:val="24"/>
          <w:lang w:eastAsia="ru-RU"/>
        </w:rPr>
        <w:t>Текущий контроль</w:t>
      </w:r>
      <w:r w:rsidRPr="001131FD">
        <w:rPr>
          <w:rFonts w:ascii="Times New Roman" w:eastAsia="Times New Roman" w:hAnsi="Times New Roman" w:cs="Times New Roman"/>
          <w:sz w:val="24"/>
          <w:szCs w:val="24"/>
          <w:lang w:eastAsia="ru-RU"/>
        </w:rPr>
        <w:t xml:space="preserve"> – контрольные  работы:</w:t>
      </w:r>
    </w:p>
    <w:p w:rsidR="009F292A" w:rsidRPr="001131FD" w:rsidRDefault="009F292A" w:rsidP="001131FD">
      <w:pPr>
        <w:keepNext/>
        <w:spacing w:after="0" w:line="240" w:lineRule="auto"/>
        <w:jc w:val="both"/>
        <w:outlineLvl w:val="0"/>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 xml:space="preserve">                               Контрольные тесты курса</w:t>
      </w:r>
    </w:p>
    <w:p w:rsidR="009F292A" w:rsidRPr="001131FD" w:rsidRDefault="009F292A" w:rsidP="001131FD">
      <w:pPr>
        <w:spacing w:after="0" w:line="240" w:lineRule="auto"/>
        <w:jc w:val="both"/>
        <w:rPr>
          <w:rFonts w:ascii="Times New Roman" w:eastAsia="Times New Roman" w:hAnsi="Times New Roman" w:cs="Times New Roman"/>
          <w:b/>
          <w:bCs/>
          <w:sz w:val="24"/>
          <w:szCs w:val="24"/>
          <w:lang w:eastAsia="ru-RU"/>
        </w:rPr>
      </w:pPr>
      <w:r w:rsidRPr="001131FD">
        <w:rPr>
          <w:rFonts w:ascii="Times New Roman" w:eastAsia="Times New Roman" w:hAnsi="Times New Roman" w:cs="Times New Roman"/>
          <w:b/>
          <w:bCs/>
          <w:sz w:val="24"/>
          <w:szCs w:val="24"/>
          <w:lang w:eastAsia="ru-RU"/>
        </w:rPr>
        <w:t xml:space="preserve">                            «Отечественная литература Х</w:t>
      </w:r>
      <w:r w:rsidRPr="001131FD">
        <w:rPr>
          <w:rFonts w:ascii="Times New Roman" w:eastAsia="Times New Roman" w:hAnsi="Times New Roman" w:cs="Times New Roman"/>
          <w:b/>
          <w:bCs/>
          <w:sz w:val="24"/>
          <w:szCs w:val="24"/>
          <w:lang w:val="en-US" w:eastAsia="ru-RU"/>
        </w:rPr>
        <w:t>I</w:t>
      </w:r>
      <w:r w:rsidRPr="001131FD">
        <w:rPr>
          <w:rFonts w:ascii="Times New Roman" w:eastAsia="Times New Roman" w:hAnsi="Times New Roman" w:cs="Times New Roman"/>
          <w:b/>
          <w:bCs/>
          <w:sz w:val="24"/>
          <w:szCs w:val="24"/>
          <w:lang w:eastAsia="ru-RU"/>
        </w:rPr>
        <w:t>Х века»</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1. Какому персонажу комедии А.С. Грибоедова принадлежат слова «Ученостью меня не обморочишь»?</w:t>
      </w:r>
    </w:p>
    <w:p w:rsidR="009F292A" w:rsidRPr="001131FD" w:rsidRDefault="009F292A" w:rsidP="001131FD">
      <w:pPr>
        <w:numPr>
          <w:ilvl w:val="0"/>
          <w:numId w:val="7"/>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Фамусову</w:t>
      </w:r>
    </w:p>
    <w:p w:rsidR="009F292A" w:rsidRPr="001131FD" w:rsidRDefault="009F292A" w:rsidP="001131FD">
      <w:pPr>
        <w:numPr>
          <w:ilvl w:val="0"/>
          <w:numId w:val="7"/>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Скалозубу</w:t>
      </w:r>
    </w:p>
    <w:p w:rsidR="009F292A" w:rsidRPr="001131FD" w:rsidRDefault="009F292A" w:rsidP="001131FD">
      <w:pPr>
        <w:numPr>
          <w:ilvl w:val="0"/>
          <w:numId w:val="7"/>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Репетилову</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2. В каком году была опубликована комедия А.С. Грибоедова?</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lastRenderedPageBreak/>
        <w:t xml:space="preserve">                                                 1823   1825   1833</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3. Кому принадлежат данные строчки: В. </w:t>
      </w:r>
      <w:proofErr w:type="spellStart"/>
      <w:r w:rsidRPr="001131FD">
        <w:rPr>
          <w:rFonts w:ascii="Times New Roman" w:eastAsia="Times New Roman" w:hAnsi="Times New Roman" w:cs="Times New Roman"/>
          <w:sz w:val="24"/>
          <w:szCs w:val="24"/>
          <w:lang w:eastAsia="ru-RU"/>
        </w:rPr>
        <w:t>Бенедиктову</w:t>
      </w:r>
      <w:proofErr w:type="spellEnd"/>
      <w:r w:rsidRPr="001131FD">
        <w:rPr>
          <w:rFonts w:ascii="Times New Roman" w:eastAsia="Times New Roman" w:hAnsi="Times New Roman" w:cs="Times New Roman"/>
          <w:sz w:val="24"/>
          <w:szCs w:val="24"/>
          <w:lang w:eastAsia="ru-RU"/>
        </w:rPr>
        <w:t>, В. Жуковскому, А. Пушкину?</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Безмолвное море, лазурное море,</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Стою очарован над бездной твоей.</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Ты живо; ты дышишь; смятенной любовью,</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Тревожною думой наполнено ты</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4. Какая басня И.А. Крылова начинается словами « Был в древности народ, к стыду земных племен, который до того в сердцах ожесточился, что </w:t>
      </w:r>
      <w:proofErr w:type="spellStart"/>
      <w:r w:rsidRPr="001131FD">
        <w:rPr>
          <w:rFonts w:ascii="Times New Roman" w:eastAsia="Times New Roman" w:hAnsi="Times New Roman" w:cs="Times New Roman"/>
          <w:sz w:val="24"/>
          <w:szCs w:val="24"/>
          <w:lang w:eastAsia="ru-RU"/>
        </w:rPr>
        <w:t>противу</w:t>
      </w:r>
      <w:proofErr w:type="spellEnd"/>
      <w:r w:rsidRPr="001131FD">
        <w:rPr>
          <w:rFonts w:ascii="Times New Roman" w:eastAsia="Times New Roman" w:hAnsi="Times New Roman" w:cs="Times New Roman"/>
          <w:sz w:val="24"/>
          <w:szCs w:val="24"/>
          <w:lang w:eastAsia="ru-RU"/>
        </w:rPr>
        <w:t xml:space="preserve"> богов вооружился</w:t>
      </w:r>
      <w:proofErr w:type="gramStart"/>
      <w:r w:rsidRPr="001131FD">
        <w:rPr>
          <w:rFonts w:ascii="Times New Roman" w:eastAsia="Times New Roman" w:hAnsi="Times New Roman" w:cs="Times New Roman"/>
          <w:sz w:val="24"/>
          <w:szCs w:val="24"/>
          <w:lang w:eastAsia="ru-RU"/>
        </w:rPr>
        <w:t>..» («</w:t>
      </w:r>
      <w:proofErr w:type="gramEnd"/>
      <w:r w:rsidRPr="001131FD">
        <w:rPr>
          <w:rFonts w:ascii="Times New Roman" w:eastAsia="Times New Roman" w:hAnsi="Times New Roman" w:cs="Times New Roman"/>
          <w:sz w:val="24"/>
          <w:szCs w:val="24"/>
          <w:lang w:eastAsia="ru-RU"/>
        </w:rPr>
        <w:t>Безбожники»).</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5.Назовите участников басни «Квартет» : первые четыре строчки</w:t>
      </w:r>
      <w:proofErr w:type="gramStart"/>
      <w:r w:rsidRPr="001131FD">
        <w:rPr>
          <w:rFonts w:ascii="Times New Roman" w:eastAsia="Times New Roman" w:hAnsi="Times New Roman" w:cs="Times New Roman"/>
          <w:sz w:val="24"/>
          <w:szCs w:val="24"/>
          <w:lang w:eastAsia="ru-RU"/>
        </w:rPr>
        <w:t>.</w:t>
      </w:r>
      <w:proofErr w:type="gramEnd"/>
      <w:r w:rsidRPr="001131FD">
        <w:rPr>
          <w:rFonts w:ascii="Times New Roman" w:eastAsia="Times New Roman" w:hAnsi="Times New Roman" w:cs="Times New Roman"/>
          <w:sz w:val="24"/>
          <w:szCs w:val="24"/>
          <w:lang w:eastAsia="ru-RU"/>
        </w:rPr>
        <w:t xml:space="preserve"> – </w:t>
      </w:r>
      <w:proofErr w:type="gramStart"/>
      <w:r w:rsidRPr="001131FD">
        <w:rPr>
          <w:rFonts w:ascii="Times New Roman" w:eastAsia="Times New Roman" w:hAnsi="Times New Roman" w:cs="Times New Roman"/>
          <w:sz w:val="24"/>
          <w:szCs w:val="24"/>
          <w:lang w:eastAsia="ru-RU"/>
        </w:rPr>
        <w:t>з</w:t>
      </w:r>
      <w:proofErr w:type="gramEnd"/>
      <w:r w:rsidRPr="001131FD">
        <w:rPr>
          <w:rFonts w:ascii="Times New Roman" w:eastAsia="Times New Roman" w:hAnsi="Times New Roman" w:cs="Times New Roman"/>
          <w:sz w:val="24"/>
          <w:szCs w:val="24"/>
          <w:lang w:eastAsia="ru-RU"/>
        </w:rPr>
        <w:t xml:space="preserve">атеяли сыграть квартет…… достали…. И сели на лужок под липки </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6. Какая басня И.А. Крылова заканчивается словами «Невежда также в ослепленье бранит науки и ученье, и все ученые труды, не чувствуя, что он вкушает их плоды»?</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7. Какая басня И.А. Крылова начинается вопросом: «Отколе, умная, бредешь ты, голова?» </w:t>
      </w:r>
    </w:p>
    <w:p w:rsidR="009F292A" w:rsidRPr="001131FD" w:rsidRDefault="009F292A" w:rsidP="001131FD">
      <w:pPr>
        <w:numPr>
          <w:ilvl w:val="0"/>
          <w:numId w:val="7"/>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«Лисица и Осел»</w:t>
      </w:r>
    </w:p>
    <w:p w:rsidR="009F292A" w:rsidRPr="001131FD" w:rsidRDefault="009F292A" w:rsidP="001131FD">
      <w:pPr>
        <w:numPr>
          <w:ilvl w:val="0"/>
          <w:numId w:val="7"/>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«Осел»</w:t>
      </w:r>
    </w:p>
    <w:p w:rsidR="009F292A" w:rsidRPr="001131FD" w:rsidRDefault="009F292A" w:rsidP="001131FD">
      <w:pPr>
        <w:numPr>
          <w:ilvl w:val="0"/>
          <w:numId w:val="7"/>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«Осел и Соловей»</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8. Кто из перечисленных авторов внес наибольший вклад в развитие русского романтизма?</w:t>
      </w:r>
    </w:p>
    <w:p w:rsidR="009F292A" w:rsidRPr="001131FD" w:rsidRDefault="009F292A" w:rsidP="001131FD">
      <w:pPr>
        <w:numPr>
          <w:ilvl w:val="0"/>
          <w:numId w:val="7"/>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В.К. Кюхельбекер</w:t>
      </w:r>
    </w:p>
    <w:p w:rsidR="009F292A" w:rsidRPr="001131FD" w:rsidRDefault="009F292A" w:rsidP="001131FD">
      <w:pPr>
        <w:numPr>
          <w:ilvl w:val="0"/>
          <w:numId w:val="7"/>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В.А. Жуковский</w:t>
      </w:r>
    </w:p>
    <w:p w:rsidR="009F292A" w:rsidRPr="001131FD" w:rsidRDefault="009F292A" w:rsidP="001131FD">
      <w:pPr>
        <w:numPr>
          <w:ilvl w:val="0"/>
          <w:numId w:val="7"/>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А.С. Пушкин</w:t>
      </w:r>
    </w:p>
    <w:p w:rsidR="009F292A" w:rsidRPr="001131FD" w:rsidRDefault="009F292A" w:rsidP="001131FD">
      <w:pPr>
        <w:numPr>
          <w:ilvl w:val="0"/>
          <w:numId w:val="7"/>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В.Г. Бенедиктов</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9. Баллада В.А. Жуковского «Рыцарь </w:t>
      </w:r>
      <w:proofErr w:type="spellStart"/>
      <w:r w:rsidRPr="001131FD">
        <w:rPr>
          <w:rFonts w:ascii="Times New Roman" w:eastAsia="Times New Roman" w:hAnsi="Times New Roman" w:cs="Times New Roman"/>
          <w:sz w:val="24"/>
          <w:szCs w:val="24"/>
          <w:lang w:eastAsia="ru-RU"/>
        </w:rPr>
        <w:t>Тогенбург</w:t>
      </w:r>
      <w:proofErr w:type="spellEnd"/>
      <w:r w:rsidRPr="001131FD">
        <w:rPr>
          <w:rFonts w:ascii="Times New Roman" w:eastAsia="Times New Roman" w:hAnsi="Times New Roman" w:cs="Times New Roman"/>
          <w:sz w:val="24"/>
          <w:szCs w:val="24"/>
          <w:lang w:eastAsia="ru-RU"/>
        </w:rPr>
        <w:t xml:space="preserve">» является переводом одноименной баллады:   </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 Гете</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 Шиллера</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 Гейне</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10.Из какого стихотворения А.С. Пушкина приведенные строки:</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«Служенье муз не терпит суеты; прекрасное должно быть величаво».</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«Стишки для вас одна забава, немножко стоит вам присесть, уж разгласить успела слава везде приятнейшую весть: поэма, говорят, готова, плод новых умственных затей. </w:t>
      </w:r>
      <w:proofErr w:type="gramStart"/>
      <w:r w:rsidRPr="001131FD">
        <w:rPr>
          <w:rFonts w:ascii="Times New Roman" w:eastAsia="Times New Roman" w:hAnsi="Times New Roman" w:cs="Times New Roman"/>
          <w:sz w:val="24"/>
          <w:szCs w:val="24"/>
          <w:lang w:eastAsia="ru-RU"/>
        </w:rPr>
        <w:t>Итак</w:t>
      </w:r>
      <w:proofErr w:type="gramEnd"/>
      <w:r w:rsidRPr="001131FD">
        <w:rPr>
          <w:rFonts w:ascii="Times New Roman" w:eastAsia="Times New Roman" w:hAnsi="Times New Roman" w:cs="Times New Roman"/>
          <w:sz w:val="24"/>
          <w:szCs w:val="24"/>
          <w:lang w:eastAsia="ru-RU"/>
        </w:rPr>
        <w:t xml:space="preserve"> решите; жду я слова: назначьте сами цену ей. Стишки любимца муз и граций мы вмиг рублями заменим И в пук наличных ассигнаций листочки ваши обратим</w:t>
      </w:r>
      <w:proofErr w:type="gramStart"/>
      <w:r w:rsidRPr="001131FD">
        <w:rPr>
          <w:rFonts w:ascii="Times New Roman" w:eastAsia="Times New Roman" w:hAnsi="Times New Roman" w:cs="Times New Roman"/>
          <w:sz w:val="24"/>
          <w:szCs w:val="24"/>
          <w:lang w:eastAsia="ru-RU"/>
        </w:rPr>
        <w:t xml:space="preserve">.. </w:t>
      </w:r>
      <w:proofErr w:type="gramEnd"/>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11. Кому из героев «Скупого рыцаря» А.С. Пушкина принадлежат слова:</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«Ужасный век. Ужасные сердца!» </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 Альберу</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 Барону</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 Герцогу</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12. Определите по годам периоды творческого развития А.С. Пушкина:</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Лицейский, Петербургский, Южной и Михайловской ссылки.</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lastRenderedPageBreak/>
        <w:t>13. Определите годы создания романа «Евгений Онегин»:</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1821-1832</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1823-1831</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1822-1833</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14. Кому из героев принадлежат слова: </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Везде я видел зло и, гордый, перед ним</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Нигде не приклонился</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(Алеко, Мцыри, Арбенину)</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15. Обозначьте цифрами правильный порядок расположения глав в романе «Герой нашего времени»:</w:t>
      </w:r>
    </w:p>
    <w:p w:rsidR="009F292A" w:rsidRPr="001131FD" w:rsidRDefault="009F292A" w:rsidP="001131FD">
      <w:pPr>
        <w:numPr>
          <w:ilvl w:val="0"/>
          <w:numId w:val="6"/>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Максим </w:t>
      </w:r>
      <w:proofErr w:type="spellStart"/>
      <w:r w:rsidRPr="001131FD">
        <w:rPr>
          <w:rFonts w:ascii="Times New Roman" w:eastAsia="Times New Roman" w:hAnsi="Times New Roman" w:cs="Times New Roman"/>
          <w:sz w:val="24"/>
          <w:szCs w:val="24"/>
          <w:lang w:eastAsia="ru-RU"/>
        </w:rPr>
        <w:t>Максимыч</w:t>
      </w:r>
      <w:proofErr w:type="spellEnd"/>
    </w:p>
    <w:p w:rsidR="009F292A" w:rsidRPr="001131FD" w:rsidRDefault="009F292A" w:rsidP="001131FD">
      <w:pPr>
        <w:numPr>
          <w:ilvl w:val="0"/>
          <w:numId w:val="6"/>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Тамань</w:t>
      </w:r>
    </w:p>
    <w:p w:rsidR="009F292A" w:rsidRPr="001131FD" w:rsidRDefault="009F292A" w:rsidP="001131FD">
      <w:pPr>
        <w:numPr>
          <w:ilvl w:val="0"/>
          <w:numId w:val="6"/>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Бэла</w:t>
      </w:r>
    </w:p>
    <w:p w:rsidR="009F292A" w:rsidRPr="001131FD" w:rsidRDefault="009F292A" w:rsidP="001131FD">
      <w:pPr>
        <w:numPr>
          <w:ilvl w:val="0"/>
          <w:numId w:val="6"/>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Княжна Мери</w:t>
      </w:r>
    </w:p>
    <w:p w:rsidR="009F292A" w:rsidRPr="001131FD" w:rsidRDefault="009F292A" w:rsidP="001131FD">
      <w:pPr>
        <w:numPr>
          <w:ilvl w:val="0"/>
          <w:numId w:val="6"/>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Фаталист</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16. Какая из повестей Н.В. Гоголя завершается словами «Скучно на этом свете, господа!»: </w:t>
      </w:r>
    </w:p>
    <w:p w:rsidR="009F292A" w:rsidRPr="001131FD" w:rsidRDefault="009F292A" w:rsidP="001131FD">
      <w:pPr>
        <w:numPr>
          <w:ilvl w:val="0"/>
          <w:numId w:val="6"/>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Старосветские помещики</w:t>
      </w:r>
    </w:p>
    <w:p w:rsidR="009F292A" w:rsidRPr="001131FD" w:rsidRDefault="009F292A" w:rsidP="001131FD">
      <w:pPr>
        <w:numPr>
          <w:ilvl w:val="0"/>
          <w:numId w:val="6"/>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Повесть о том, как поссорился …. </w:t>
      </w:r>
    </w:p>
    <w:p w:rsidR="009F292A" w:rsidRPr="001131FD" w:rsidRDefault="009F292A" w:rsidP="001131FD">
      <w:pPr>
        <w:numPr>
          <w:ilvl w:val="0"/>
          <w:numId w:val="6"/>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Тарас Бульба</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17. Кто из чиновников пьесы Н.В. Гоголя «Ревизор» служил «по ученой части»: </w:t>
      </w:r>
    </w:p>
    <w:p w:rsidR="009F292A" w:rsidRPr="001131FD" w:rsidRDefault="009F292A" w:rsidP="001131FD">
      <w:pPr>
        <w:numPr>
          <w:ilvl w:val="0"/>
          <w:numId w:val="6"/>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Земляника</w:t>
      </w:r>
    </w:p>
    <w:p w:rsidR="009F292A" w:rsidRPr="001131FD" w:rsidRDefault="009F292A" w:rsidP="001131FD">
      <w:pPr>
        <w:numPr>
          <w:ilvl w:val="0"/>
          <w:numId w:val="6"/>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Хлопов</w:t>
      </w:r>
    </w:p>
    <w:p w:rsidR="009F292A" w:rsidRPr="001131FD" w:rsidRDefault="009F292A" w:rsidP="001131FD">
      <w:pPr>
        <w:numPr>
          <w:ilvl w:val="0"/>
          <w:numId w:val="6"/>
        </w:numPr>
        <w:spacing w:after="0" w:line="240" w:lineRule="auto"/>
        <w:jc w:val="both"/>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Шпекин</w:t>
      </w:r>
      <w:proofErr w:type="spellEnd"/>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jc w:val="both"/>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 xml:space="preserve">      Темы  к/</w:t>
      </w:r>
      <w:proofErr w:type="gramStart"/>
      <w:r w:rsidRPr="001131FD">
        <w:rPr>
          <w:rFonts w:ascii="Times New Roman" w:eastAsia="Times New Roman" w:hAnsi="Times New Roman" w:cs="Times New Roman"/>
          <w:b/>
          <w:sz w:val="24"/>
          <w:szCs w:val="24"/>
          <w:lang w:eastAsia="ru-RU"/>
        </w:rPr>
        <w:t>р</w:t>
      </w:r>
      <w:proofErr w:type="gramEnd"/>
      <w:r w:rsidRPr="001131FD">
        <w:rPr>
          <w:rFonts w:ascii="Times New Roman" w:eastAsia="Times New Roman" w:hAnsi="Times New Roman" w:cs="Times New Roman"/>
          <w:b/>
          <w:sz w:val="24"/>
          <w:szCs w:val="24"/>
          <w:lang w:eastAsia="ru-RU"/>
        </w:rPr>
        <w:t xml:space="preserve"> по вариантам (4 варианта):</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1. Анализ одной из басен И.А. Крылова (по </w:t>
      </w:r>
      <w:proofErr w:type="spellStart"/>
      <w:r w:rsidRPr="001131FD">
        <w:rPr>
          <w:rFonts w:ascii="Times New Roman" w:eastAsia="Times New Roman" w:hAnsi="Times New Roman" w:cs="Times New Roman"/>
          <w:sz w:val="24"/>
          <w:szCs w:val="24"/>
          <w:lang w:eastAsia="ru-RU"/>
        </w:rPr>
        <w:t>выбру</w:t>
      </w:r>
      <w:proofErr w:type="spellEnd"/>
      <w:r w:rsidRPr="001131FD">
        <w:rPr>
          <w:rFonts w:ascii="Times New Roman" w:eastAsia="Times New Roman" w:hAnsi="Times New Roman" w:cs="Times New Roman"/>
          <w:sz w:val="24"/>
          <w:szCs w:val="24"/>
          <w:lang w:eastAsia="ru-RU"/>
        </w:rPr>
        <w:t>).</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2. Конфликт Чацкого с московским обществом.</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3. Духовная драма Евгения Онегина.</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4. «История души человеческой» в романе М.Ю. Лермонтова «Герой нашего времени».</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jc w:val="both"/>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 xml:space="preserve">«Отечественная литература </w:t>
      </w:r>
      <w:r w:rsidRPr="001131FD">
        <w:rPr>
          <w:rFonts w:ascii="Times New Roman" w:eastAsia="Times New Roman" w:hAnsi="Times New Roman" w:cs="Times New Roman"/>
          <w:b/>
          <w:sz w:val="24"/>
          <w:szCs w:val="24"/>
          <w:lang w:val="en-US" w:eastAsia="ru-RU"/>
        </w:rPr>
        <w:t>XIX</w:t>
      </w:r>
      <w:r w:rsidRPr="001131FD">
        <w:rPr>
          <w:rFonts w:ascii="Times New Roman" w:eastAsia="Times New Roman" w:hAnsi="Times New Roman" w:cs="Times New Roman"/>
          <w:b/>
          <w:sz w:val="24"/>
          <w:szCs w:val="24"/>
          <w:lang w:eastAsia="ru-RU"/>
        </w:rPr>
        <w:t xml:space="preserve"> века (вторая половина)»</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Контрольная работа по вариантам:</w:t>
      </w:r>
    </w:p>
    <w:p w:rsidR="009F292A" w:rsidRPr="001131FD" w:rsidRDefault="009F292A" w:rsidP="001131FD">
      <w:pPr>
        <w:spacing w:after="0" w:line="240" w:lineRule="auto"/>
        <w:rPr>
          <w:rFonts w:ascii="Times New Roman" w:eastAsia="Times New Roman" w:hAnsi="Times New Roman" w:cs="Times New Roman"/>
          <w:b/>
          <w:sz w:val="24"/>
          <w:szCs w:val="24"/>
          <w:lang w:eastAsia="ru-RU"/>
        </w:rPr>
      </w:pP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Напишите сочинение на одну из предложенных тем:</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1 вариант: «Своеобразие изучаемого периода литературного процесса»;</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2 вариант: «Мой любимый литературный герой»;</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3 вариант: «Любимые страницы произведений».</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jc w:val="both"/>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 xml:space="preserve">«Отечественная литература </w:t>
      </w:r>
      <w:r w:rsidRPr="001131FD">
        <w:rPr>
          <w:rFonts w:ascii="Times New Roman" w:eastAsia="Times New Roman" w:hAnsi="Times New Roman" w:cs="Times New Roman"/>
          <w:b/>
          <w:sz w:val="24"/>
          <w:szCs w:val="24"/>
          <w:lang w:val="en-US" w:eastAsia="ru-RU"/>
        </w:rPr>
        <w:t>XX</w:t>
      </w:r>
      <w:r w:rsidRPr="001131FD">
        <w:rPr>
          <w:rFonts w:ascii="Times New Roman" w:eastAsia="Times New Roman" w:hAnsi="Times New Roman" w:cs="Times New Roman"/>
          <w:b/>
          <w:sz w:val="24"/>
          <w:szCs w:val="24"/>
          <w:lang w:eastAsia="ru-RU"/>
        </w:rPr>
        <w:t xml:space="preserve"> века (первая половина)»</w:t>
      </w:r>
    </w:p>
    <w:p w:rsidR="009F292A" w:rsidRPr="001131FD" w:rsidRDefault="009F292A" w:rsidP="001131FD">
      <w:pPr>
        <w:tabs>
          <w:tab w:val="left" w:pos="5400"/>
        </w:tabs>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jc w:val="both"/>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 xml:space="preserve">                     Тренировочные задания и тесты:  </w:t>
      </w:r>
    </w:p>
    <w:p w:rsidR="009F292A" w:rsidRPr="001131FD" w:rsidRDefault="009F292A" w:rsidP="001131FD">
      <w:pPr>
        <w:spacing w:after="0" w:line="240" w:lineRule="auto"/>
        <w:ind w:right="357"/>
        <w:jc w:val="both"/>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Контрольная работа</w:t>
      </w:r>
    </w:p>
    <w:p w:rsidR="009F292A" w:rsidRPr="001131FD" w:rsidRDefault="009F292A" w:rsidP="001131FD">
      <w:pPr>
        <w:spacing w:after="0" w:line="240" w:lineRule="auto"/>
        <w:ind w:right="357"/>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sz w:val="24"/>
          <w:szCs w:val="24"/>
          <w:lang w:eastAsia="ru-RU"/>
        </w:rPr>
        <w:t>Целью</w:t>
      </w:r>
      <w:r w:rsidRPr="001131FD">
        <w:rPr>
          <w:rFonts w:ascii="Times New Roman" w:eastAsia="Times New Roman" w:hAnsi="Times New Roman" w:cs="Times New Roman"/>
          <w:sz w:val="24"/>
          <w:szCs w:val="24"/>
          <w:lang w:eastAsia="ru-RU"/>
        </w:rPr>
        <w:t xml:space="preserve"> работы является проверка усвоения студентами основных вопросов курса современной литературы. В качестве вопросов, направленных, в том числе, и на развитие связной литературной речи, на способность самостоятельно оперировать литературоведческими терминами и понятиями, предлагаются проблемные темы мини-сочинений: </w:t>
      </w:r>
    </w:p>
    <w:p w:rsidR="009F292A" w:rsidRPr="001131FD" w:rsidRDefault="009F292A" w:rsidP="001131FD">
      <w:pPr>
        <w:spacing w:after="0" w:line="240" w:lineRule="auto"/>
        <w:ind w:right="357"/>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«Положительный герой литературы Серебряного века»</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«Мой любимый герой литературы Серебряного века»</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«Мои любимые страницы литературы Серебряного века»</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lastRenderedPageBreak/>
        <w:t>«Особенности литературного процесса Серебряного века»</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p>
    <w:p w:rsidR="009F292A" w:rsidRPr="001131FD" w:rsidRDefault="009F292A" w:rsidP="001131FD">
      <w:pPr>
        <w:spacing w:after="0" w:line="240" w:lineRule="auto"/>
        <w:ind w:right="357"/>
        <w:contextualSpacing/>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 xml:space="preserve">А также следующие вопросы и задания: </w:t>
      </w:r>
    </w:p>
    <w:p w:rsidR="009F292A" w:rsidRPr="001131FD" w:rsidRDefault="009F292A" w:rsidP="001131FD">
      <w:pPr>
        <w:spacing w:after="0" w:line="240" w:lineRule="auto"/>
        <w:jc w:val="both"/>
        <w:rPr>
          <w:rFonts w:ascii="Times New Roman" w:eastAsia="Times New Roman" w:hAnsi="Times New Roman" w:cs="Times New Roman"/>
          <w:spacing w:val="-4"/>
          <w:sz w:val="24"/>
          <w:szCs w:val="24"/>
          <w:lang w:eastAsia="ru-RU"/>
        </w:rPr>
      </w:pPr>
      <w:r w:rsidRPr="001131FD">
        <w:rPr>
          <w:rFonts w:ascii="Times New Roman" w:eastAsia="Times New Roman" w:hAnsi="Times New Roman" w:cs="Times New Roman"/>
          <w:spacing w:val="-4"/>
          <w:sz w:val="24"/>
          <w:szCs w:val="24"/>
          <w:lang w:eastAsia="ru-RU"/>
        </w:rPr>
        <w:t xml:space="preserve">1. Как вы понимаете смысл определения Серебряный век? Есть ли общие черты в литературе </w:t>
      </w:r>
      <w:r w:rsidRPr="001131FD">
        <w:rPr>
          <w:rFonts w:ascii="Times New Roman" w:eastAsia="Times New Roman" w:hAnsi="Times New Roman" w:cs="Times New Roman"/>
          <w:spacing w:val="-4"/>
          <w:sz w:val="24"/>
          <w:szCs w:val="24"/>
          <w:lang w:val="en-US" w:eastAsia="ru-RU"/>
        </w:rPr>
        <w:t>XIX</w:t>
      </w:r>
      <w:r w:rsidRPr="001131FD">
        <w:rPr>
          <w:rFonts w:ascii="Times New Roman" w:eastAsia="Times New Roman" w:hAnsi="Times New Roman" w:cs="Times New Roman"/>
          <w:spacing w:val="-4"/>
          <w:sz w:val="24"/>
          <w:szCs w:val="24"/>
          <w:lang w:eastAsia="ru-RU"/>
        </w:rPr>
        <w:t xml:space="preserve"> в. и в литературе начала </w:t>
      </w:r>
      <w:r w:rsidRPr="001131FD">
        <w:rPr>
          <w:rFonts w:ascii="Times New Roman" w:eastAsia="Times New Roman" w:hAnsi="Times New Roman" w:cs="Times New Roman"/>
          <w:spacing w:val="-4"/>
          <w:sz w:val="24"/>
          <w:szCs w:val="24"/>
          <w:lang w:val="en-US" w:eastAsia="ru-RU"/>
        </w:rPr>
        <w:t>XX</w:t>
      </w:r>
      <w:r w:rsidRPr="001131FD">
        <w:rPr>
          <w:rFonts w:ascii="Times New Roman" w:eastAsia="Times New Roman" w:hAnsi="Times New Roman" w:cs="Times New Roman"/>
          <w:spacing w:val="-4"/>
          <w:sz w:val="24"/>
          <w:szCs w:val="24"/>
          <w:lang w:eastAsia="ru-RU"/>
        </w:rPr>
        <w:t xml:space="preserve"> в? Тождественны ли понятия «литература Серебряного века» и «литература рубежа веков»?</w:t>
      </w:r>
    </w:p>
    <w:p w:rsidR="009F292A" w:rsidRPr="001131FD" w:rsidRDefault="009F292A" w:rsidP="001131FD">
      <w:pPr>
        <w:spacing w:after="0" w:line="240" w:lineRule="auto"/>
        <w:jc w:val="both"/>
        <w:rPr>
          <w:rFonts w:ascii="Times New Roman" w:eastAsia="Times New Roman" w:hAnsi="Times New Roman" w:cs="Times New Roman"/>
          <w:spacing w:val="-4"/>
          <w:sz w:val="24"/>
          <w:szCs w:val="24"/>
          <w:lang w:eastAsia="ru-RU"/>
        </w:rPr>
      </w:pPr>
      <w:r w:rsidRPr="001131FD">
        <w:rPr>
          <w:rFonts w:ascii="Times New Roman" w:eastAsia="Times New Roman" w:hAnsi="Times New Roman" w:cs="Times New Roman"/>
          <w:spacing w:val="-4"/>
          <w:sz w:val="24"/>
          <w:szCs w:val="24"/>
          <w:lang w:eastAsia="ru-RU"/>
        </w:rPr>
        <w:t xml:space="preserve">2.Расскажите об условиях, в которых развивалась литература рубежа </w:t>
      </w:r>
      <w:r w:rsidRPr="001131FD">
        <w:rPr>
          <w:rFonts w:ascii="Times New Roman" w:eastAsia="Times New Roman" w:hAnsi="Times New Roman" w:cs="Times New Roman"/>
          <w:spacing w:val="-4"/>
          <w:sz w:val="24"/>
          <w:szCs w:val="24"/>
          <w:lang w:val="en-US" w:eastAsia="ru-RU"/>
        </w:rPr>
        <w:t>XIX</w:t>
      </w:r>
      <w:r w:rsidRPr="001131FD">
        <w:rPr>
          <w:rFonts w:ascii="Times New Roman" w:eastAsia="Times New Roman" w:hAnsi="Times New Roman" w:cs="Times New Roman"/>
          <w:spacing w:val="-4"/>
          <w:sz w:val="24"/>
          <w:szCs w:val="24"/>
          <w:lang w:eastAsia="ru-RU"/>
        </w:rPr>
        <w:t>–</w:t>
      </w:r>
      <w:r w:rsidRPr="001131FD">
        <w:rPr>
          <w:rFonts w:ascii="Times New Roman" w:eastAsia="Times New Roman" w:hAnsi="Times New Roman" w:cs="Times New Roman"/>
          <w:spacing w:val="-4"/>
          <w:sz w:val="24"/>
          <w:szCs w:val="24"/>
          <w:lang w:val="en-US" w:eastAsia="ru-RU"/>
        </w:rPr>
        <w:t>XX</w:t>
      </w:r>
      <w:r w:rsidRPr="001131FD">
        <w:rPr>
          <w:rFonts w:ascii="Times New Roman" w:eastAsia="Times New Roman" w:hAnsi="Times New Roman" w:cs="Times New Roman"/>
          <w:spacing w:val="-4"/>
          <w:sz w:val="24"/>
          <w:szCs w:val="24"/>
          <w:lang w:eastAsia="ru-RU"/>
        </w:rPr>
        <w:t xml:space="preserve"> вв. Как вы понимаете термин «историческое сознание» литературы?</w:t>
      </w:r>
    </w:p>
    <w:p w:rsidR="009F292A" w:rsidRPr="001131FD" w:rsidRDefault="009F292A" w:rsidP="001131FD">
      <w:pPr>
        <w:spacing w:after="0" w:line="240" w:lineRule="auto"/>
        <w:contextualSpacing/>
        <w:jc w:val="both"/>
        <w:rPr>
          <w:rFonts w:ascii="Times New Roman" w:eastAsia="Times New Roman" w:hAnsi="Times New Roman" w:cs="Times New Roman"/>
          <w:spacing w:val="-4"/>
          <w:sz w:val="24"/>
          <w:szCs w:val="24"/>
          <w:lang w:eastAsia="ru-RU"/>
        </w:rPr>
      </w:pPr>
      <w:r w:rsidRPr="001131FD">
        <w:rPr>
          <w:rFonts w:ascii="Times New Roman" w:eastAsia="Times New Roman" w:hAnsi="Times New Roman" w:cs="Times New Roman"/>
          <w:spacing w:val="-4"/>
          <w:sz w:val="24"/>
          <w:szCs w:val="24"/>
          <w:lang w:eastAsia="ru-RU"/>
        </w:rPr>
        <w:t>3.Получила ли, на ваш взгляд, развитие в литературе Серебряного века гуманистическая тема «маленького человека»? Подтвердите свою мысль конкретными примерами. Вспомните произведения А. Куприна («Гранатовый браслет», «Белый пудель», «Гамбринус»), М. Горького («Коновалов», «На дне») и др.</w:t>
      </w:r>
    </w:p>
    <w:p w:rsidR="009F292A" w:rsidRPr="001131FD" w:rsidRDefault="009F292A" w:rsidP="001131FD">
      <w:pPr>
        <w:numPr>
          <w:ilvl w:val="0"/>
          <w:numId w:val="13"/>
        </w:numPr>
        <w:spacing w:after="0" w:line="240" w:lineRule="auto"/>
        <w:jc w:val="both"/>
        <w:rPr>
          <w:rFonts w:ascii="Times New Roman" w:eastAsia="Times New Roman" w:hAnsi="Times New Roman" w:cs="Times New Roman"/>
          <w:spacing w:val="-4"/>
          <w:sz w:val="24"/>
          <w:szCs w:val="24"/>
          <w:lang w:eastAsia="ru-RU"/>
        </w:rPr>
      </w:pPr>
      <w:r w:rsidRPr="001131FD">
        <w:rPr>
          <w:rFonts w:ascii="Times New Roman" w:eastAsia="Times New Roman" w:hAnsi="Times New Roman" w:cs="Times New Roman"/>
          <w:spacing w:val="-4"/>
          <w:sz w:val="24"/>
          <w:szCs w:val="24"/>
          <w:lang w:eastAsia="ru-RU"/>
        </w:rPr>
        <w:t xml:space="preserve">Подберите материал для раскрытия темы «Дума о России» в произведениях писателей начала </w:t>
      </w:r>
      <w:r w:rsidRPr="001131FD">
        <w:rPr>
          <w:rFonts w:ascii="Times New Roman" w:eastAsia="Times New Roman" w:hAnsi="Times New Roman" w:cs="Times New Roman"/>
          <w:spacing w:val="-4"/>
          <w:sz w:val="24"/>
          <w:szCs w:val="24"/>
          <w:lang w:val="en-US" w:eastAsia="ru-RU"/>
        </w:rPr>
        <w:t>XX</w:t>
      </w:r>
      <w:r w:rsidRPr="001131FD">
        <w:rPr>
          <w:rFonts w:ascii="Times New Roman" w:eastAsia="Times New Roman" w:hAnsi="Times New Roman" w:cs="Times New Roman"/>
          <w:spacing w:val="-4"/>
          <w:sz w:val="24"/>
          <w:szCs w:val="24"/>
          <w:lang w:eastAsia="ru-RU"/>
        </w:rPr>
        <w:t xml:space="preserve"> в.</w:t>
      </w:r>
    </w:p>
    <w:p w:rsidR="009F292A" w:rsidRPr="001131FD" w:rsidRDefault="009F292A" w:rsidP="001131FD">
      <w:pPr>
        <w:numPr>
          <w:ilvl w:val="0"/>
          <w:numId w:val="13"/>
        </w:numPr>
        <w:spacing w:after="0" w:line="240" w:lineRule="auto"/>
        <w:jc w:val="both"/>
        <w:rPr>
          <w:rFonts w:ascii="Times New Roman" w:eastAsia="Times New Roman" w:hAnsi="Times New Roman" w:cs="Times New Roman"/>
          <w:spacing w:val="-4"/>
          <w:sz w:val="24"/>
          <w:szCs w:val="24"/>
          <w:lang w:eastAsia="ru-RU"/>
        </w:rPr>
      </w:pPr>
      <w:r w:rsidRPr="001131FD">
        <w:rPr>
          <w:rFonts w:ascii="Times New Roman" w:eastAsia="Times New Roman" w:hAnsi="Times New Roman" w:cs="Times New Roman"/>
          <w:spacing w:val="-4"/>
          <w:sz w:val="24"/>
          <w:szCs w:val="24"/>
          <w:lang w:eastAsia="ru-RU"/>
        </w:rPr>
        <w:t xml:space="preserve">Дайте характеристику двух основных литературных направлений начала </w:t>
      </w:r>
      <w:r w:rsidRPr="001131FD">
        <w:rPr>
          <w:rFonts w:ascii="Times New Roman" w:eastAsia="Times New Roman" w:hAnsi="Times New Roman" w:cs="Times New Roman"/>
          <w:spacing w:val="-4"/>
          <w:sz w:val="24"/>
          <w:szCs w:val="24"/>
          <w:lang w:val="en-US" w:eastAsia="ru-RU"/>
        </w:rPr>
        <w:t>XX</w:t>
      </w:r>
      <w:r w:rsidRPr="001131FD">
        <w:rPr>
          <w:rFonts w:ascii="Times New Roman" w:eastAsia="Times New Roman" w:hAnsi="Times New Roman" w:cs="Times New Roman"/>
          <w:spacing w:val="-4"/>
          <w:sz w:val="24"/>
          <w:szCs w:val="24"/>
          <w:lang w:eastAsia="ru-RU"/>
        </w:rPr>
        <w:t xml:space="preserve"> в. – реализма и модернизма.</w:t>
      </w:r>
    </w:p>
    <w:p w:rsidR="009F292A" w:rsidRPr="001131FD" w:rsidRDefault="009F292A" w:rsidP="001131FD">
      <w:pPr>
        <w:numPr>
          <w:ilvl w:val="0"/>
          <w:numId w:val="13"/>
        </w:numPr>
        <w:spacing w:after="0" w:line="240" w:lineRule="auto"/>
        <w:jc w:val="both"/>
        <w:rPr>
          <w:rFonts w:ascii="Times New Roman" w:eastAsia="Times New Roman" w:hAnsi="Times New Roman" w:cs="Times New Roman"/>
          <w:spacing w:val="-4"/>
          <w:sz w:val="24"/>
          <w:szCs w:val="24"/>
          <w:lang w:eastAsia="ru-RU"/>
        </w:rPr>
      </w:pPr>
      <w:r w:rsidRPr="001131FD">
        <w:rPr>
          <w:rFonts w:ascii="Times New Roman" w:eastAsia="Times New Roman" w:hAnsi="Times New Roman" w:cs="Times New Roman"/>
          <w:spacing w:val="-4"/>
          <w:sz w:val="24"/>
          <w:szCs w:val="24"/>
          <w:lang w:eastAsia="ru-RU"/>
        </w:rPr>
        <w:t>Что такое символ? В чём проявилось своеобразие русского символизма? Дайте обзор творчества одного-двух художников старшего и младшего поколения символистов. Что объединяло с символистами А. Блока и в чём вы видите своеобразие творчества поэта?</w:t>
      </w:r>
    </w:p>
    <w:p w:rsidR="009F292A" w:rsidRPr="001131FD" w:rsidRDefault="009F292A" w:rsidP="001131FD">
      <w:pPr>
        <w:numPr>
          <w:ilvl w:val="0"/>
          <w:numId w:val="13"/>
        </w:numPr>
        <w:spacing w:after="0" w:line="240" w:lineRule="auto"/>
        <w:jc w:val="both"/>
        <w:rPr>
          <w:rFonts w:ascii="Times New Roman" w:eastAsia="Times New Roman" w:hAnsi="Times New Roman" w:cs="Times New Roman"/>
          <w:spacing w:val="-4"/>
          <w:sz w:val="24"/>
          <w:szCs w:val="24"/>
          <w:lang w:eastAsia="ru-RU"/>
        </w:rPr>
      </w:pPr>
      <w:r w:rsidRPr="001131FD">
        <w:rPr>
          <w:rFonts w:ascii="Times New Roman" w:eastAsia="Times New Roman" w:hAnsi="Times New Roman" w:cs="Times New Roman"/>
          <w:spacing w:val="-4"/>
          <w:sz w:val="24"/>
          <w:szCs w:val="24"/>
          <w:lang w:eastAsia="ru-RU"/>
        </w:rPr>
        <w:t>Что нового внесли в русскую поэзию акмеисты? Покажите место А. Ахматовой в кругу поэтов Серебряного века.</w:t>
      </w:r>
    </w:p>
    <w:p w:rsidR="009F292A" w:rsidRPr="001131FD" w:rsidRDefault="009F292A" w:rsidP="001131FD">
      <w:pPr>
        <w:numPr>
          <w:ilvl w:val="0"/>
          <w:numId w:val="13"/>
        </w:numPr>
        <w:spacing w:after="0" w:line="240" w:lineRule="auto"/>
        <w:jc w:val="both"/>
        <w:rPr>
          <w:rFonts w:ascii="Times New Roman" w:eastAsia="Times New Roman" w:hAnsi="Times New Roman" w:cs="Times New Roman"/>
          <w:spacing w:val="-4"/>
          <w:sz w:val="24"/>
          <w:szCs w:val="24"/>
          <w:lang w:eastAsia="ru-RU"/>
        </w:rPr>
      </w:pPr>
      <w:r w:rsidRPr="001131FD">
        <w:rPr>
          <w:rFonts w:ascii="Times New Roman" w:eastAsia="Times New Roman" w:hAnsi="Times New Roman" w:cs="Times New Roman"/>
          <w:spacing w:val="-4"/>
          <w:sz w:val="24"/>
          <w:szCs w:val="24"/>
          <w:lang w:eastAsia="ru-RU"/>
        </w:rPr>
        <w:t>Охарактеризуйте творческую платформу футуристов, особенности их художественного стиля. Как решали представители этого течения проблему культурных традиций? Проанализируйте стихи поэтов-футуристов. Подготовьтесь к ответу на вопрос «В. Маяковский и футуризм», отметив черты общности и различия.</w:t>
      </w:r>
    </w:p>
    <w:p w:rsidR="009F292A" w:rsidRPr="001131FD" w:rsidRDefault="009F292A" w:rsidP="001131FD">
      <w:pPr>
        <w:numPr>
          <w:ilvl w:val="0"/>
          <w:numId w:val="13"/>
        </w:numPr>
        <w:spacing w:after="0" w:line="240" w:lineRule="auto"/>
        <w:jc w:val="both"/>
        <w:rPr>
          <w:rFonts w:ascii="Times New Roman" w:eastAsia="Times New Roman" w:hAnsi="Times New Roman" w:cs="Times New Roman"/>
          <w:spacing w:val="-4"/>
          <w:sz w:val="24"/>
          <w:szCs w:val="24"/>
          <w:lang w:eastAsia="ru-RU"/>
        </w:rPr>
      </w:pPr>
      <w:r w:rsidRPr="001131FD">
        <w:rPr>
          <w:rFonts w:ascii="Times New Roman" w:eastAsia="Times New Roman" w:hAnsi="Times New Roman" w:cs="Times New Roman"/>
          <w:spacing w:val="-4"/>
          <w:sz w:val="24"/>
          <w:szCs w:val="24"/>
          <w:lang w:eastAsia="ru-RU"/>
        </w:rPr>
        <w:t xml:space="preserve">Расскажите об особенностях творчества одного из </w:t>
      </w:r>
      <w:proofErr w:type="spellStart"/>
      <w:r w:rsidRPr="001131FD">
        <w:rPr>
          <w:rFonts w:ascii="Times New Roman" w:eastAsia="Times New Roman" w:hAnsi="Times New Roman" w:cs="Times New Roman"/>
          <w:spacing w:val="-4"/>
          <w:sz w:val="24"/>
          <w:szCs w:val="24"/>
          <w:lang w:eastAsia="ru-RU"/>
        </w:rPr>
        <w:t>новокрестьянских</w:t>
      </w:r>
      <w:proofErr w:type="spellEnd"/>
      <w:r w:rsidRPr="001131FD">
        <w:rPr>
          <w:rFonts w:ascii="Times New Roman" w:eastAsia="Times New Roman" w:hAnsi="Times New Roman" w:cs="Times New Roman"/>
          <w:spacing w:val="-4"/>
          <w:sz w:val="24"/>
          <w:szCs w:val="24"/>
          <w:lang w:eastAsia="ru-RU"/>
        </w:rPr>
        <w:t xml:space="preserve"> поэтов.</w:t>
      </w:r>
    </w:p>
    <w:p w:rsidR="009F292A" w:rsidRPr="001131FD" w:rsidRDefault="009F292A" w:rsidP="001131FD">
      <w:pPr>
        <w:numPr>
          <w:ilvl w:val="0"/>
          <w:numId w:val="13"/>
        </w:numPr>
        <w:spacing w:after="0" w:line="240" w:lineRule="auto"/>
        <w:jc w:val="both"/>
        <w:rPr>
          <w:rFonts w:ascii="Times New Roman" w:eastAsia="Times New Roman" w:hAnsi="Times New Roman" w:cs="Times New Roman"/>
          <w:spacing w:val="-4"/>
          <w:sz w:val="24"/>
          <w:szCs w:val="24"/>
          <w:lang w:eastAsia="ru-RU"/>
        </w:rPr>
      </w:pPr>
      <w:r w:rsidRPr="001131FD">
        <w:rPr>
          <w:rFonts w:ascii="Times New Roman" w:eastAsia="Times New Roman" w:hAnsi="Times New Roman" w:cs="Times New Roman"/>
          <w:spacing w:val="-4"/>
          <w:sz w:val="24"/>
          <w:szCs w:val="24"/>
          <w:lang w:eastAsia="ru-RU"/>
        </w:rPr>
        <w:t>Можно ли говорить о возрождении романтизма в поэзии «серебряного века»? Докажите свою точку зрения.</w:t>
      </w:r>
    </w:p>
    <w:p w:rsidR="009F292A" w:rsidRPr="001131FD" w:rsidRDefault="009F292A" w:rsidP="001131FD">
      <w:pPr>
        <w:numPr>
          <w:ilvl w:val="0"/>
          <w:numId w:val="13"/>
        </w:numPr>
        <w:spacing w:after="0" w:line="240" w:lineRule="auto"/>
        <w:jc w:val="both"/>
        <w:rPr>
          <w:rFonts w:ascii="Times New Roman" w:eastAsia="Times New Roman" w:hAnsi="Times New Roman" w:cs="Times New Roman"/>
          <w:spacing w:val="-4"/>
          <w:sz w:val="24"/>
          <w:szCs w:val="24"/>
          <w:lang w:eastAsia="ru-RU"/>
        </w:rPr>
      </w:pPr>
      <w:r w:rsidRPr="001131FD">
        <w:rPr>
          <w:rFonts w:ascii="Times New Roman" w:eastAsia="Times New Roman" w:hAnsi="Times New Roman" w:cs="Times New Roman"/>
          <w:spacing w:val="-4"/>
          <w:sz w:val="24"/>
          <w:szCs w:val="24"/>
          <w:lang w:eastAsia="ru-RU"/>
        </w:rPr>
        <w:t>Подготовьте ответ на вопрос «Мой любимый поэт Серебряного века».</w:t>
      </w:r>
    </w:p>
    <w:p w:rsidR="009F292A" w:rsidRPr="001131FD" w:rsidRDefault="009F292A" w:rsidP="001131FD">
      <w:pPr>
        <w:numPr>
          <w:ilvl w:val="0"/>
          <w:numId w:val="13"/>
        </w:numPr>
        <w:spacing w:after="0" w:line="240" w:lineRule="auto"/>
        <w:jc w:val="both"/>
        <w:rPr>
          <w:rFonts w:ascii="Times New Roman" w:eastAsia="Times New Roman" w:hAnsi="Times New Roman" w:cs="Times New Roman"/>
          <w:spacing w:val="-4"/>
          <w:sz w:val="24"/>
          <w:szCs w:val="24"/>
          <w:lang w:eastAsia="ru-RU"/>
        </w:rPr>
      </w:pPr>
      <w:r w:rsidRPr="001131FD">
        <w:rPr>
          <w:rFonts w:ascii="Times New Roman" w:eastAsia="Times New Roman" w:hAnsi="Times New Roman" w:cs="Times New Roman"/>
          <w:spacing w:val="-4"/>
          <w:sz w:val="24"/>
          <w:szCs w:val="24"/>
          <w:lang w:eastAsia="ru-RU"/>
        </w:rPr>
        <w:t>Составьте тезисы ответа на вопрос «Поэзия Серебряного века», отразив творческое разнообразие этого явления литературы.</w:t>
      </w:r>
    </w:p>
    <w:p w:rsidR="009F292A" w:rsidRPr="001131FD" w:rsidRDefault="009F292A" w:rsidP="001131FD">
      <w:pPr>
        <w:numPr>
          <w:ilvl w:val="0"/>
          <w:numId w:val="13"/>
        </w:numPr>
        <w:spacing w:after="0" w:line="240" w:lineRule="auto"/>
        <w:jc w:val="both"/>
        <w:rPr>
          <w:rFonts w:ascii="Times New Roman" w:eastAsia="Times New Roman" w:hAnsi="Times New Roman" w:cs="Times New Roman"/>
          <w:spacing w:val="-4"/>
          <w:sz w:val="24"/>
          <w:szCs w:val="24"/>
          <w:lang w:eastAsia="ru-RU"/>
        </w:rPr>
      </w:pPr>
      <w:r w:rsidRPr="001131FD">
        <w:rPr>
          <w:rFonts w:ascii="Times New Roman" w:eastAsia="Times New Roman" w:hAnsi="Times New Roman" w:cs="Times New Roman"/>
          <w:spacing w:val="-4"/>
          <w:sz w:val="24"/>
          <w:szCs w:val="24"/>
          <w:lang w:eastAsia="ru-RU"/>
        </w:rPr>
        <w:t>Выучите наизусть и подготовьте подробный анализ стихотворений поэтов Серебряного века.</w:t>
      </w:r>
    </w:p>
    <w:p w:rsidR="009F292A" w:rsidRPr="001131FD" w:rsidRDefault="009F292A" w:rsidP="001131FD">
      <w:pPr>
        <w:numPr>
          <w:ilvl w:val="0"/>
          <w:numId w:val="13"/>
        </w:numPr>
        <w:spacing w:after="0" w:line="240" w:lineRule="auto"/>
        <w:jc w:val="both"/>
        <w:rPr>
          <w:rFonts w:ascii="Times New Roman" w:eastAsia="Times New Roman" w:hAnsi="Times New Roman" w:cs="Times New Roman"/>
          <w:spacing w:val="-4"/>
          <w:sz w:val="24"/>
          <w:szCs w:val="24"/>
          <w:lang w:eastAsia="ru-RU"/>
        </w:rPr>
      </w:pPr>
      <w:r w:rsidRPr="001131FD">
        <w:rPr>
          <w:rFonts w:ascii="Times New Roman" w:eastAsia="Times New Roman" w:hAnsi="Times New Roman" w:cs="Times New Roman"/>
          <w:spacing w:val="-4"/>
          <w:sz w:val="24"/>
          <w:szCs w:val="24"/>
          <w:lang w:eastAsia="ru-RU"/>
        </w:rPr>
        <w:t>Прочитайте рассказ И. Тургенева «</w:t>
      </w:r>
      <w:proofErr w:type="spellStart"/>
      <w:r w:rsidRPr="001131FD">
        <w:rPr>
          <w:rFonts w:ascii="Times New Roman" w:eastAsia="Times New Roman" w:hAnsi="Times New Roman" w:cs="Times New Roman"/>
          <w:spacing w:val="-4"/>
          <w:sz w:val="24"/>
          <w:szCs w:val="24"/>
          <w:lang w:eastAsia="ru-RU"/>
        </w:rPr>
        <w:t>Бежин</w:t>
      </w:r>
      <w:proofErr w:type="spellEnd"/>
      <w:r w:rsidRPr="001131FD">
        <w:rPr>
          <w:rFonts w:ascii="Times New Roman" w:eastAsia="Times New Roman" w:hAnsi="Times New Roman" w:cs="Times New Roman"/>
          <w:spacing w:val="-4"/>
          <w:sz w:val="24"/>
          <w:szCs w:val="24"/>
          <w:lang w:eastAsia="ru-RU"/>
        </w:rPr>
        <w:t xml:space="preserve"> луг» и Ночной разговор» И. Бунина. Сравните изображения крестьян в этих произведениях. Обратите внимание на характер и роль пейзажа, особенности портрета, композиции, функции рассказчика. Объясните причину обращения к жанровой форме очерка. Сделайте вывод о том новом, что внёс И.Бунин в художественное изображение русского характера.</w:t>
      </w:r>
    </w:p>
    <w:p w:rsidR="009F292A" w:rsidRPr="001131FD" w:rsidRDefault="009F292A" w:rsidP="001131FD">
      <w:pPr>
        <w:spacing w:after="0" w:line="240" w:lineRule="auto"/>
        <w:rPr>
          <w:rFonts w:ascii="Times New Roman" w:eastAsia="Times New Roman" w:hAnsi="Times New Roman" w:cs="Times New Roman"/>
          <w:b/>
          <w:sz w:val="24"/>
          <w:szCs w:val="24"/>
          <w:lang w:eastAsia="ru-RU"/>
        </w:rPr>
      </w:pPr>
    </w:p>
    <w:p w:rsidR="009F292A" w:rsidRPr="001131FD" w:rsidRDefault="009F292A" w:rsidP="001131FD">
      <w:pPr>
        <w:tabs>
          <w:tab w:val="center" w:pos="5131"/>
          <w:tab w:val="left" w:pos="6135"/>
        </w:tabs>
        <w:spacing w:after="0" w:line="240" w:lineRule="auto"/>
        <w:ind w:right="357"/>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ab/>
      </w:r>
      <w:r w:rsidRPr="001131FD">
        <w:rPr>
          <w:rFonts w:ascii="Times New Roman" w:eastAsia="Times New Roman" w:hAnsi="Times New Roman" w:cs="Times New Roman"/>
          <w:b/>
          <w:sz w:val="24"/>
          <w:szCs w:val="24"/>
          <w:lang w:eastAsia="ru-RU"/>
        </w:rPr>
        <w:tab/>
      </w:r>
    </w:p>
    <w:p w:rsidR="009F292A" w:rsidRPr="001131FD" w:rsidRDefault="009F292A" w:rsidP="001131FD">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Методические рекомендации по осуществлению текущего, самостоятельного и итогового контроля для студентов очного и заочного отделений</w:t>
      </w:r>
    </w:p>
    <w:p w:rsidR="009F292A" w:rsidRPr="001131FD" w:rsidRDefault="009F292A" w:rsidP="001131FD">
      <w:pPr>
        <w:spacing w:after="0" w:line="240" w:lineRule="auto"/>
        <w:ind w:right="355"/>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В целях контроля за самостоятельным освоением студентами курса истории русской литературы на очно-заочном и заочном отделениях предусмотрено выполнение расширенной аудиторной контрольной работы. Студенты заранее предупреждаются об аудиторной работе, и поэтому имеют возможность подготовиться. Кроме того, студентам рекомендуется вести подробный читательский дневник, в который следует выписывать сложные для запоминания даты, имена, топонимы и пр. В читательский дневник заносится только информация, связанная с художественным текстом. Для конспектов учебных статей, монографий, литературоведческих и критических исследований предусматривается ведение тетради самоподготовки. Кроме того, для </w:t>
      </w:r>
      <w:r w:rsidRPr="001131FD">
        <w:rPr>
          <w:rFonts w:ascii="Times New Roman" w:eastAsia="Times New Roman" w:hAnsi="Times New Roman" w:cs="Times New Roman"/>
          <w:sz w:val="24"/>
          <w:szCs w:val="24"/>
          <w:lang w:eastAsia="ru-RU"/>
        </w:rPr>
        <w:lastRenderedPageBreak/>
        <w:t>успешной сдачи экзамена студент должен продемонстрировать знание пяти поэтических текстов наизусть.</w:t>
      </w:r>
    </w:p>
    <w:p w:rsidR="009F292A" w:rsidRPr="001131FD" w:rsidRDefault="009F292A" w:rsidP="001131FD">
      <w:pPr>
        <w:spacing w:after="0" w:line="240" w:lineRule="auto"/>
        <w:ind w:right="357"/>
        <w:jc w:val="both"/>
        <w:rPr>
          <w:rFonts w:ascii="Times New Roman" w:eastAsia="Times New Roman" w:hAnsi="Times New Roman" w:cs="Times New Roman"/>
          <w:b/>
          <w:sz w:val="24"/>
          <w:szCs w:val="24"/>
          <w:lang w:eastAsia="ru-RU"/>
        </w:rPr>
      </w:pPr>
    </w:p>
    <w:p w:rsidR="009F292A" w:rsidRPr="001131FD" w:rsidRDefault="009F292A" w:rsidP="001131FD">
      <w:pPr>
        <w:spacing w:after="0" w:line="240" w:lineRule="auto"/>
        <w:ind w:right="357"/>
        <w:jc w:val="both"/>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Контрольная работа</w:t>
      </w:r>
    </w:p>
    <w:p w:rsidR="009F292A" w:rsidRPr="001131FD" w:rsidRDefault="009F292A" w:rsidP="001131FD">
      <w:pPr>
        <w:spacing w:after="0" w:line="240" w:lineRule="auto"/>
        <w:ind w:right="357"/>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sz w:val="24"/>
          <w:szCs w:val="24"/>
          <w:lang w:eastAsia="ru-RU"/>
        </w:rPr>
        <w:t>Целью</w:t>
      </w:r>
      <w:r w:rsidRPr="001131FD">
        <w:rPr>
          <w:rFonts w:ascii="Times New Roman" w:eastAsia="Times New Roman" w:hAnsi="Times New Roman" w:cs="Times New Roman"/>
          <w:sz w:val="24"/>
          <w:szCs w:val="24"/>
          <w:lang w:eastAsia="ru-RU"/>
        </w:rPr>
        <w:t xml:space="preserve"> работы является проверка усвоения студентами основных вопросов курса современной литературы. В качестве вопросов, направленных, в том числе, и на развитие связной литературной речи, на способность самостоятельно оперировать литературоведческими терминами и понятиями, предлагаются проблемные темы мини-сочинений: </w:t>
      </w:r>
    </w:p>
    <w:p w:rsidR="009F292A" w:rsidRPr="001131FD" w:rsidRDefault="009F292A" w:rsidP="001131FD">
      <w:pPr>
        <w:numPr>
          <w:ilvl w:val="1"/>
          <w:numId w:val="32"/>
        </w:numPr>
        <w:spacing w:after="0" w:line="240" w:lineRule="auto"/>
        <w:ind w:right="357"/>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Проблема идеала и воспитательного потенциала в литературе Серебряного века.</w:t>
      </w:r>
    </w:p>
    <w:p w:rsidR="009F292A" w:rsidRPr="001131FD" w:rsidRDefault="009F292A" w:rsidP="001131FD">
      <w:pPr>
        <w:numPr>
          <w:ilvl w:val="1"/>
          <w:numId w:val="32"/>
        </w:numPr>
        <w:spacing w:after="0" w:line="240" w:lineRule="auto"/>
        <w:ind w:right="357"/>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Судьба реализма в литературе Серебряного века.</w:t>
      </w:r>
    </w:p>
    <w:p w:rsidR="009F292A" w:rsidRPr="001131FD" w:rsidRDefault="009F292A" w:rsidP="001131FD">
      <w:pPr>
        <w:numPr>
          <w:ilvl w:val="1"/>
          <w:numId w:val="32"/>
        </w:numPr>
        <w:spacing w:after="0" w:line="240" w:lineRule="auto"/>
        <w:ind w:right="357"/>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Проблема периодизации литературы Серебряного века. Споры о термине.</w:t>
      </w:r>
    </w:p>
    <w:p w:rsidR="009F292A" w:rsidRPr="001131FD" w:rsidRDefault="009F292A" w:rsidP="001131FD">
      <w:pPr>
        <w:numPr>
          <w:ilvl w:val="1"/>
          <w:numId w:val="32"/>
        </w:numPr>
        <w:spacing w:after="0" w:line="240" w:lineRule="auto"/>
        <w:ind w:right="357"/>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Основные тенденции развития фантастической и сатирической прозы.</w:t>
      </w:r>
    </w:p>
    <w:p w:rsidR="009F292A" w:rsidRPr="001131FD" w:rsidRDefault="009F292A" w:rsidP="001131FD">
      <w:pPr>
        <w:numPr>
          <w:ilvl w:val="1"/>
          <w:numId w:val="32"/>
        </w:numPr>
        <w:spacing w:after="0" w:line="240" w:lineRule="auto"/>
        <w:ind w:right="357"/>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«Военная проза» периода Серебряного века.</w:t>
      </w:r>
    </w:p>
    <w:p w:rsidR="009F292A" w:rsidRPr="001131FD" w:rsidRDefault="009F292A" w:rsidP="001131FD">
      <w:pPr>
        <w:numPr>
          <w:ilvl w:val="1"/>
          <w:numId w:val="32"/>
        </w:numPr>
        <w:spacing w:after="0" w:line="240" w:lineRule="auto"/>
        <w:ind w:right="357"/>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Литература русского Зарубежья: темы, герои, проблемы.</w:t>
      </w:r>
    </w:p>
    <w:p w:rsidR="009F292A" w:rsidRPr="001131FD" w:rsidRDefault="009F292A" w:rsidP="001131FD">
      <w:pPr>
        <w:numPr>
          <w:ilvl w:val="1"/>
          <w:numId w:val="32"/>
        </w:numPr>
        <w:spacing w:after="0" w:line="240" w:lineRule="auto"/>
        <w:ind w:right="357"/>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Пути переосмысления литературы Серебряного века на современном этапе.</w:t>
      </w:r>
    </w:p>
    <w:p w:rsidR="009F292A" w:rsidRPr="001131FD" w:rsidRDefault="009F292A" w:rsidP="001131FD">
      <w:pPr>
        <w:numPr>
          <w:ilvl w:val="1"/>
          <w:numId w:val="32"/>
        </w:numPr>
        <w:spacing w:after="0" w:line="240" w:lineRule="auto"/>
        <w:ind w:right="357"/>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Споры о герое литературы Серебряного века.</w:t>
      </w:r>
    </w:p>
    <w:p w:rsidR="009F292A" w:rsidRPr="001131FD" w:rsidRDefault="009F292A" w:rsidP="001131FD">
      <w:pPr>
        <w:numPr>
          <w:ilvl w:val="1"/>
          <w:numId w:val="32"/>
        </w:numPr>
        <w:spacing w:after="0" w:line="240" w:lineRule="auto"/>
        <w:ind w:right="357"/>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«Научная проза» периода Серебряного века. </w:t>
      </w:r>
    </w:p>
    <w:p w:rsidR="009F292A" w:rsidRPr="001131FD" w:rsidRDefault="009F292A" w:rsidP="001131FD">
      <w:pPr>
        <w:numPr>
          <w:ilvl w:val="1"/>
          <w:numId w:val="32"/>
        </w:numPr>
        <w:spacing w:after="0" w:line="240" w:lineRule="auto"/>
        <w:ind w:right="357"/>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Судьбы молодого поколения в прозе Серебряного века.</w:t>
      </w:r>
    </w:p>
    <w:p w:rsidR="009F292A" w:rsidRPr="001131FD" w:rsidRDefault="009F292A" w:rsidP="001131FD">
      <w:pPr>
        <w:spacing w:after="0" w:line="240" w:lineRule="auto"/>
        <w:ind w:right="357"/>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ind w:right="357"/>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ind w:right="357"/>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Вопросы и задания</w:t>
      </w:r>
    </w:p>
    <w:p w:rsidR="009F292A" w:rsidRPr="001131FD" w:rsidRDefault="009F292A" w:rsidP="001131FD">
      <w:pPr>
        <w:spacing w:after="0" w:line="240" w:lineRule="auto"/>
        <w:ind w:right="357"/>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 xml:space="preserve"> (Тесты)</w:t>
      </w:r>
    </w:p>
    <w:p w:rsidR="009F292A" w:rsidRPr="001131FD" w:rsidRDefault="009F292A" w:rsidP="001131FD">
      <w:pPr>
        <w:numPr>
          <w:ilvl w:val="1"/>
          <w:numId w:val="33"/>
        </w:numPr>
        <w:spacing w:after="0" w:line="240" w:lineRule="auto"/>
        <w:rPr>
          <w:rFonts w:ascii="Times New Roman" w:eastAsia="Times New Roman" w:hAnsi="Times New Roman" w:cs="Times New Roman"/>
          <w:b/>
          <w:bCs/>
          <w:sz w:val="24"/>
          <w:szCs w:val="24"/>
          <w:lang w:eastAsia="ru-RU"/>
        </w:rPr>
      </w:pPr>
      <w:r w:rsidRPr="001131FD">
        <w:rPr>
          <w:rFonts w:ascii="Times New Roman" w:eastAsia="Times New Roman" w:hAnsi="Times New Roman" w:cs="Times New Roman"/>
          <w:b/>
          <w:bCs/>
          <w:sz w:val="24"/>
          <w:szCs w:val="24"/>
          <w:lang w:eastAsia="ru-RU"/>
        </w:rPr>
        <w:t>Отметьте те высказывания, с которыми Вы бы согласились, рассуждая о творчестве В.Маяковского:</w:t>
      </w:r>
    </w:p>
    <w:p w:rsidR="009F292A" w:rsidRPr="001131FD" w:rsidRDefault="009F292A" w:rsidP="001131FD">
      <w:pPr>
        <w:spacing w:after="0" w:line="240" w:lineRule="auto"/>
        <w:rPr>
          <w:rFonts w:ascii="Times New Roman" w:eastAsia="Times New Roman" w:hAnsi="Times New Roman" w:cs="Times New Roman"/>
          <w:b/>
          <w:bCs/>
          <w:sz w:val="24"/>
          <w:szCs w:val="24"/>
          <w:lang w:eastAsia="ru-RU"/>
        </w:rPr>
      </w:pP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а) ЛЕФ, с точки зрения поэта, должен выполнять в первую очередь агитационную функцию;</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б) В.Маяковский был согласен с формулой М.Горького «Человек – это звучит гордо»;</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 поэт оказывал идеологическую поддержку театру М.Станиславского в постановке «Дяди Вани» А.Чехова и «Белой гвардии» М.Булгакова.</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г) в поэме «Хорошо!» картина взятия Зимнего полностью соответствует реальным событиям.</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p>
    <w:p w:rsidR="009F292A" w:rsidRPr="001131FD" w:rsidRDefault="009F292A" w:rsidP="001131FD">
      <w:pPr>
        <w:numPr>
          <w:ilvl w:val="1"/>
          <w:numId w:val="33"/>
        </w:numPr>
        <w:spacing w:after="0" w:line="240" w:lineRule="auto"/>
        <w:rPr>
          <w:rFonts w:ascii="Times New Roman" w:eastAsia="Times New Roman" w:hAnsi="Times New Roman" w:cs="Times New Roman"/>
          <w:b/>
          <w:bCs/>
          <w:sz w:val="24"/>
          <w:szCs w:val="24"/>
          <w:lang w:eastAsia="ru-RU"/>
        </w:rPr>
      </w:pPr>
      <w:r w:rsidRPr="001131FD">
        <w:rPr>
          <w:rFonts w:ascii="Times New Roman" w:eastAsia="Times New Roman" w:hAnsi="Times New Roman" w:cs="Times New Roman"/>
          <w:b/>
          <w:bCs/>
          <w:sz w:val="24"/>
          <w:szCs w:val="24"/>
          <w:lang w:eastAsia="ru-RU"/>
        </w:rPr>
        <w:t>В каких произведениях Н.Клюева идёт речь о его взаимоотношениях с С.Есениным:</w:t>
      </w:r>
    </w:p>
    <w:p w:rsidR="009F292A" w:rsidRPr="001131FD" w:rsidRDefault="009F292A" w:rsidP="001131FD">
      <w:pPr>
        <w:spacing w:after="0" w:line="240" w:lineRule="auto"/>
        <w:rPr>
          <w:rFonts w:ascii="Times New Roman" w:eastAsia="Times New Roman" w:hAnsi="Times New Roman" w:cs="Times New Roman"/>
          <w:b/>
          <w:bCs/>
          <w:sz w:val="24"/>
          <w:szCs w:val="24"/>
          <w:lang w:eastAsia="ru-RU"/>
        </w:rPr>
      </w:pP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а) поэмы «</w:t>
      </w:r>
      <w:proofErr w:type="spellStart"/>
      <w:r w:rsidRPr="001131FD">
        <w:rPr>
          <w:rFonts w:ascii="Times New Roman" w:eastAsia="Times New Roman" w:hAnsi="Times New Roman" w:cs="Times New Roman"/>
          <w:sz w:val="24"/>
          <w:szCs w:val="24"/>
          <w:lang w:eastAsia="ru-RU"/>
        </w:rPr>
        <w:t>Погорельщина</w:t>
      </w:r>
      <w:proofErr w:type="spellEnd"/>
      <w:r w:rsidRPr="001131FD">
        <w:rPr>
          <w:rFonts w:ascii="Times New Roman" w:eastAsia="Times New Roman" w:hAnsi="Times New Roman" w:cs="Times New Roman"/>
          <w:sz w:val="24"/>
          <w:szCs w:val="24"/>
          <w:lang w:eastAsia="ru-RU"/>
        </w:rPr>
        <w:t>», «Деревня»;</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б) ст. «</w:t>
      </w:r>
      <w:proofErr w:type="spellStart"/>
      <w:r w:rsidRPr="001131FD">
        <w:rPr>
          <w:rFonts w:ascii="Times New Roman" w:eastAsia="Times New Roman" w:hAnsi="Times New Roman" w:cs="Times New Roman"/>
          <w:sz w:val="24"/>
          <w:szCs w:val="24"/>
          <w:lang w:eastAsia="ru-RU"/>
        </w:rPr>
        <w:t>Ёлушка-сестрица</w:t>
      </w:r>
      <w:proofErr w:type="spellEnd"/>
      <w:r w:rsidRPr="001131FD">
        <w:rPr>
          <w:rFonts w:ascii="Times New Roman" w:eastAsia="Times New Roman" w:hAnsi="Times New Roman" w:cs="Times New Roman"/>
          <w:sz w:val="24"/>
          <w:szCs w:val="24"/>
          <w:lang w:eastAsia="ru-RU"/>
        </w:rPr>
        <w:t>», «Стариком в лохмотья одетым», «Четвёртый Рим»;</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 сборники «Братские песни» и «Сосен перезвон»;</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г) ст. «В </w:t>
      </w:r>
      <w:proofErr w:type="spellStart"/>
      <w:r w:rsidRPr="001131FD">
        <w:rPr>
          <w:rFonts w:ascii="Times New Roman" w:eastAsia="Times New Roman" w:hAnsi="Times New Roman" w:cs="Times New Roman"/>
          <w:sz w:val="24"/>
          <w:szCs w:val="24"/>
          <w:lang w:eastAsia="ru-RU"/>
        </w:rPr>
        <w:t>златотканные</w:t>
      </w:r>
      <w:proofErr w:type="spellEnd"/>
      <w:r w:rsidRPr="001131FD">
        <w:rPr>
          <w:rFonts w:ascii="Times New Roman" w:eastAsia="Times New Roman" w:hAnsi="Times New Roman" w:cs="Times New Roman"/>
          <w:sz w:val="24"/>
          <w:szCs w:val="24"/>
          <w:lang w:eastAsia="ru-RU"/>
        </w:rPr>
        <w:t xml:space="preserve"> дни сентября», «Я надену чёрную рубаху», «Всё лики в воздухе, да очи».</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p>
    <w:p w:rsidR="009F292A" w:rsidRPr="001131FD" w:rsidRDefault="009F292A" w:rsidP="001131FD">
      <w:pPr>
        <w:numPr>
          <w:ilvl w:val="1"/>
          <w:numId w:val="33"/>
        </w:numPr>
        <w:spacing w:after="0" w:line="240" w:lineRule="auto"/>
        <w:rPr>
          <w:rFonts w:ascii="Times New Roman" w:eastAsia="Times New Roman" w:hAnsi="Times New Roman" w:cs="Times New Roman"/>
          <w:b/>
          <w:bCs/>
          <w:sz w:val="24"/>
          <w:szCs w:val="24"/>
          <w:lang w:eastAsia="ru-RU"/>
        </w:rPr>
      </w:pPr>
      <w:r w:rsidRPr="001131FD">
        <w:rPr>
          <w:rFonts w:ascii="Times New Roman" w:eastAsia="Times New Roman" w:hAnsi="Times New Roman" w:cs="Times New Roman"/>
          <w:b/>
          <w:bCs/>
          <w:sz w:val="24"/>
          <w:szCs w:val="24"/>
          <w:lang w:eastAsia="ru-RU"/>
        </w:rPr>
        <w:t>Часть статей М.Горького, выходивших ранее в газете «Новая жизнь», были опубликованы в Петрограде (</w:t>
      </w:r>
      <w:smartTag w:uri="urn:schemas-microsoft-com:office:smarttags" w:element="metricconverter">
        <w:smartTagPr>
          <w:attr w:name="ProductID" w:val="1918 г"/>
        </w:smartTagPr>
        <w:r w:rsidRPr="001131FD">
          <w:rPr>
            <w:rFonts w:ascii="Times New Roman" w:eastAsia="Times New Roman" w:hAnsi="Times New Roman" w:cs="Times New Roman"/>
            <w:b/>
            <w:bCs/>
            <w:sz w:val="24"/>
            <w:szCs w:val="24"/>
            <w:lang w:eastAsia="ru-RU"/>
          </w:rPr>
          <w:t>1918 г</w:t>
        </w:r>
      </w:smartTag>
      <w:r w:rsidRPr="001131FD">
        <w:rPr>
          <w:rFonts w:ascii="Times New Roman" w:eastAsia="Times New Roman" w:hAnsi="Times New Roman" w:cs="Times New Roman"/>
          <w:b/>
          <w:bCs/>
          <w:sz w:val="24"/>
          <w:szCs w:val="24"/>
          <w:lang w:eastAsia="ru-RU"/>
        </w:rPr>
        <w:t>.) под названием:</w:t>
      </w:r>
    </w:p>
    <w:p w:rsidR="009F292A" w:rsidRPr="001131FD" w:rsidRDefault="009F292A" w:rsidP="001131FD">
      <w:pPr>
        <w:spacing w:after="0" w:line="240" w:lineRule="auto"/>
        <w:rPr>
          <w:rFonts w:ascii="Times New Roman" w:eastAsia="Times New Roman" w:hAnsi="Times New Roman" w:cs="Times New Roman"/>
          <w:b/>
          <w:bCs/>
          <w:sz w:val="24"/>
          <w:szCs w:val="24"/>
          <w:lang w:eastAsia="ru-RU"/>
        </w:rPr>
      </w:pP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а) «Несвоевременные мысли;</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б) «Разрушение личности»;</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 «Окаянные дни»;</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lastRenderedPageBreak/>
        <w:t>г) «Дневник писателя».</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p>
    <w:p w:rsidR="009F292A" w:rsidRPr="001131FD" w:rsidRDefault="009F292A" w:rsidP="001131FD">
      <w:pPr>
        <w:numPr>
          <w:ilvl w:val="1"/>
          <w:numId w:val="33"/>
        </w:numPr>
        <w:spacing w:after="0" w:line="240" w:lineRule="auto"/>
        <w:rPr>
          <w:rFonts w:ascii="Times New Roman" w:eastAsia="Times New Roman" w:hAnsi="Times New Roman" w:cs="Times New Roman"/>
          <w:b/>
          <w:bCs/>
          <w:sz w:val="24"/>
          <w:szCs w:val="24"/>
          <w:lang w:eastAsia="ru-RU"/>
        </w:rPr>
      </w:pPr>
      <w:r w:rsidRPr="001131FD">
        <w:rPr>
          <w:rFonts w:ascii="Times New Roman" w:eastAsia="Times New Roman" w:hAnsi="Times New Roman" w:cs="Times New Roman"/>
          <w:b/>
          <w:bCs/>
          <w:sz w:val="24"/>
          <w:szCs w:val="24"/>
          <w:lang w:eastAsia="ru-RU"/>
        </w:rPr>
        <w:t>Каков итог любовных исканий главного героя повести А.Куприна «Олеся»?</w:t>
      </w:r>
    </w:p>
    <w:p w:rsidR="009F292A" w:rsidRPr="001131FD" w:rsidRDefault="009F292A" w:rsidP="001131FD">
      <w:pPr>
        <w:spacing w:after="0" w:line="240" w:lineRule="auto"/>
        <w:rPr>
          <w:rFonts w:ascii="Times New Roman" w:eastAsia="Times New Roman" w:hAnsi="Times New Roman" w:cs="Times New Roman"/>
          <w:b/>
          <w:bCs/>
          <w:sz w:val="24"/>
          <w:szCs w:val="24"/>
          <w:lang w:eastAsia="ru-RU"/>
        </w:rPr>
      </w:pP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а) женитьба на Олесе;</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б) гибель героя;</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 гибель героини;</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г) отъезд героини из Полесья.</w:t>
      </w:r>
    </w:p>
    <w:p w:rsidR="009F292A" w:rsidRPr="001131FD" w:rsidRDefault="009F292A" w:rsidP="001131FD">
      <w:pPr>
        <w:spacing w:after="0" w:line="240" w:lineRule="auto"/>
        <w:rPr>
          <w:rFonts w:ascii="Times New Roman" w:eastAsia="Times New Roman" w:hAnsi="Times New Roman" w:cs="Times New Roman"/>
          <w:b/>
          <w:bCs/>
          <w:sz w:val="24"/>
          <w:szCs w:val="24"/>
          <w:lang w:eastAsia="ru-RU"/>
        </w:rPr>
      </w:pPr>
    </w:p>
    <w:p w:rsidR="009F292A" w:rsidRPr="001131FD" w:rsidRDefault="009F292A" w:rsidP="001131FD">
      <w:pPr>
        <w:numPr>
          <w:ilvl w:val="1"/>
          <w:numId w:val="33"/>
        </w:numPr>
        <w:spacing w:after="0" w:line="240" w:lineRule="auto"/>
        <w:rPr>
          <w:rFonts w:ascii="Times New Roman" w:eastAsia="Times New Roman" w:hAnsi="Times New Roman" w:cs="Times New Roman"/>
          <w:b/>
          <w:bCs/>
          <w:sz w:val="24"/>
          <w:szCs w:val="24"/>
          <w:lang w:eastAsia="ru-RU"/>
        </w:rPr>
      </w:pPr>
      <w:r w:rsidRPr="001131FD">
        <w:rPr>
          <w:rFonts w:ascii="Times New Roman" w:eastAsia="Times New Roman" w:hAnsi="Times New Roman" w:cs="Times New Roman"/>
          <w:b/>
          <w:bCs/>
          <w:sz w:val="24"/>
          <w:szCs w:val="24"/>
          <w:lang w:eastAsia="ru-RU"/>
        </w:rPr>
        <w:t>О каких периодах русской критики говорит В.Розанов в статье «Три момента в развитии русской критики»?</w:t>
      </w:r>
    </w:p>
    <w:p w:rsidR="009F292A" w:rsidRPr="001131FD" w:rsidRDefault="009F292A" w:rsidP="001131FD">
      <w:pPr>
        <w:spacing w:after="0" w:line="240" w:lineRule="auto"/>
        <w:rPr>
          <w:rFonts w:ascii="Times New Roman" w:eastAsia="Times New Roman" w:hAnsi="Times New Roman" w:cs="Times New Roman"/>
          <w:b/>
          <w:bCs/>
          <w:sz w:val="24"/>
          <w:szCs w:val="24"/>
          <w:lang w:eastAsia="ru-RU"/>
        </w:rPr>
      </w:pP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а) Эстетический, эпический, этический;</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б) Эпический; лирический; драматический;</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 Эстетический, этический, научный.</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p>
    <w:p w:rsidR="009F292A" w:rsidRPr="001131FD" w:rsidRDefault="009F292A" w:rsidP="001131FD">
      <w:pPr>
        <w:numPr>
          <w:ilvl w:val="1"/>
          <w:numId w:val="33"/>
        </w:numPr>
        <w:spacing w:after="0" w:line="240" w:lineRule="auto"/>
        <w:rPr>
          <w:rFonts w:ascii="Times New Roman" w:eastAsia="Times New Roman" w:hAnsi="Times New Roman" w:cs="Times New Roman"/>
          <w:b/>
          <w:bCs/>
          <w:sz w:val="24"/>
          <w:szCs w:val="24"/>
          <w:lang w:eastAsia="ru-RU"/>
        </w:rPr>
      </w:pPr>
      <w:r w:rsidRPr="001131FD">
        <w:rPr>
          <w:rFonts w:ascii="Times New Roman" w:eastAsia="Times New Roman" w:hAnsi="Times New Roman" w:cs="Times New Roman"/>
          <w:b/>
          <w:bCs/>
          <w:sz w:val="24"/>
          <w:szCs w:val="24"/>
          <w:lang w:eastAsia="ru-RU"/>
        </w:rPr>
        <w:t xml:space="preserve">В </w:t>
      </w:r>
      <w:smartTag w:uri="urn:schemas-microsoft-com:office:smarttags" w:element="metricconverter">
        <w:smartTagPr>
          <w:attr w:name="ProductID" w:val="1933 г"/>
        </w:smartTagPr>
        <w:r w:rsidRPr="001131FD">
          <w:rPr>
            <w:rFonts w:ascii="Times New Roman" w:eastAsia="Times New Roman" w:hAnsi="Times New Roman" w:cs="Times New Roman"/>
            <w:b/>
            <w:bCs/>
            <w:sz w:val="24"/>
            <w:szCs w:val="24"/>
            <w:lang w:eastAsia="ru-RU"/>
          </w:rPr>
          <w:t>1933 г</w:t>
        </w:r>
      </w:smartTag>
      <w:r w:rsidRPr="001131FD">
        <w:rPr>
          <w:rFonts w:ascii="Times New Roman" w:eastAsia="Times New Roman" w:hAnsi="Times New Roman" w:cs="Times New Roman"/>
          <w:b/>
          <w:bCs/>
          <w:sz w:val="24"/>
          <w:szCs w:val="24"/>
          <w:lang w:eastAsia="ru-RU"/>
        </w:rPr>
        <w:t>. лауреатом Нобелевской премии стал:</w:t>
      </w:r>
    </w:p>
    <w:p w:rsidR="009F292A" w:rsidRPr="001131FD" w:rsidRDefault="009F292A" w:rsidP="001131FD">
      <w:pPr>
        <w:spacing w:after="0" w:line="240" w:lineRule="auto"/>
        <w:rPr>
          <w:rFonts w:ascii="Times New Roman" w:eastAsia="Times New Roman" w:hAnsi="Times New Roman" w:cs="Times New Roman"/>
          <w:b/>
          <w:bCs/>
          <w:sz w:val="24"/>
          <w:szCs w:val="24"/>
          <w:lang w:eastAsia="ru-RU"/>
        </w:rPr>
      </w:pP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а) А.Куприн;</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б) Л.Толстой;</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 И.Бунин;</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г) А.Чехов.</w:t>
      </w:r>
    </w:p>
    <w:p w:rsidR="009F292A" w:rsidRPr="001131FD" w:rsidRDefault="009F292A" w:rsidP="001131FD">
      <w:pPr>
        <w:spacing w:after="0" w:line="240" w:lineRule="auto"/>
        <w:ind w:right="357"/>
        <w:rPr>
          <w:rFonts w:ascii="Times New Roman" w:eastAsia="Times New Roman" w:hAnsi="Times New Roman" w:cs="Times New Roman"/>
          <w:sz w:val="24"/>
          <w:szCs w:val="24"/>
          <w:lang w:eastAsia="ru-RU"/>
        </w:rPr>
      </w:pPr>
    </w:p>
    <w:p w:rsidR="009F292A" w:rsidRPr="001131FD" w:rsidRDefault="009F292A" w:rsidP="001131FD">
      <w:pPr>
        <w:spacing w:after="0" w:line="240" w:lineRule="auto"/>
        <w:ind w:right="357"/>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Контрольные работы:</w:t>
      </w:r>
    </w:p>
    <w:p w:rsidR="009F292A" w:rsidRPr="001131FD" w:rsidRDefault="009F292A" w:rsidP="001131FD">
      <w:pPr>
        <w:spacing w:after="0" w:line="240" w:lineRule="auto"/>
        <w:ind w:right="357"/>
        <w:rPr>
          <w:rFonts w:ascii="Times New Roman" w:eastAsia="Times New Roman" w:hAnsi="Times New Roman" w:cs="Times New Roman"/>
          <w:sz w:val="24"/>
          <w:szCs w:val="24"/>
          <w:lang w:eastAsia="ru-RU"/>
        </w:rPr>
      </w:pPr>
    </w:p>
    <w:p w:rsidR="009F292A" w:rsidRPr="001131FD" w:rsidRDefault="009F292A" w:rsidP="001131FD">
      <w:pPr>
        <w:spacing w:after="0" w:line="240" w:lineRule="auto"/>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sz w:val="24"/>
          <w:szCs w:val="24"/>
          <w:lang w:eastAsia="ru-RU"/>
        </w:rPr>
        <w:t xml:space="preserve">Внимательно прочитайте методические рекомендации и, согласуясь с ними, выполните предложенные задания в тетради для практических занятий, </w:t>
      </w:r>
      <w:proofErr w:type="spellStart"/>
      <w:r w:rsidRPr="001131FD">
        <w:rPr>
          <w:rFonts w:ascii="Times New Roman" w:eastAsia="Times New Roman" w:hAnsi="Times New Roman" w:cs="Times New Roman"/>
          <w:sz w:val="24"/>
          <w:szCs w:val="24"/>
          <w:lang w:eastAsia="ru-RU"/>
        </w:rPr>
        <w:t>тезисно</w:t>
      </w:r>
      <w:proofErr w:type="spellEnd"/>
      <w:r w:rsidRPr="001131FD">
        <w:rPr>
          <w:rFonts w:ascii="Times New Roman" w:eastAsia="Times New Roman" w:hAnsi="Times New Roman" w:cs="Times New Roman"/>
          <w:sz w:val="24"/>
          <w:szCs w:val="24"/>
          <w:lang w:eastAsia="ru-RU"/>
        </w:rPr>
        <w:t xml:space="preserve"> намечая планы ответов.</w:t>
      </w:r>
    </w:p>
    <w:p w:rsidR="009F292A" w:rsidRPr="001131FD" w:rsidRDefault="009F292A" w:rsidP="001131FD">
      <w:pPr>
        <w:spacing w:after="0" w:line="240" w:lineRule="auto"/>
        <w:rPr>
          <w:rFonts w:ascii="Times New Roman" w:eastAsia="Times New Roman" w:hAnsi="Times New Roman" w:cs="Times New Roman"/>
          <w:b/>
          <w:sz w:val="24"/>
          <w:szCs w:val="24"/>
          <w:lang w:eastAsia="ru-RU"/>
        </w:rPr>
      </w:pPr>
    </w:p>
    <w:p w:rsidR="009F292A" w:rsidRPr="001131FD" w:rsidRDefault="009F292A" w:rsidP="001131FD">
      <w:pPr>
        <w:spacing w:after="0" w:line="240" w:lineRule="auto"/>
        <w:jc w:val="both"/>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Композиция стихотворений А. Блока</w:t>
      </w:r>
    </w:p>
    <w:p w:rsidR="009F292A" w:rsidRPr="001131FD" w:rsidRDefault="009F292A" w:rsidP="001131FD">
      <w:pPr>
        <w:spacing w:after="0" w:line="240" w:lineRule="auto"/>
        <w:jc w:val="both"/>
        <w:rPr>
          <w:rFonts w:ascii="Times New Roman" w:eastAsia="Times New Roman" w:hAnsi="Times New Roman" w:cs="Times New Roman"/>
          <w:b/>
          <w:sz w:val="24"/>
          <w:szCs w:val="24"/>
          <w:lang w:eastAsia="ru-RU"/>
        </w:rPr>
      </w:pP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Кольцевое построение встречается в стихотворениях А. Блока неоднократно. Но, как и всякий композиционный прием, по-разному реализованный, он может служить разным целям, иметь различное художественное значение. Показать это нужно на конкретном анализе двух стихотворений Блока.</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Докажите, что в стихотворении «Ночь, улица, фонарь, аптека...» кольцевое построение оказывается главным композиционным приемом, перерастающим в сквозную симметричность всего стихотворения (проследите, как движение поэтической мысли в первом четверостишии зеркально отражается в строчках второго четверостишия). Подумайте, какую идею воплощает такая абсолютная замкнутость, повторяемость. Обосновывая свои наблюдения покажите, как эта же идея формируется в стихотворении с помощью и других выразительных средств: лексики (в частности специфических эпитетов), интонации (обратите внимание на перечисления), синтаксиса и т. д.</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Попытайтесь определить блоковское представление о смысле и обличий «страшного    мира»,   возникающее в общем круговом движении этого стихотворения.</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Сопоставьте ваши наблюдения с тем чувством, настроением, которое призвано передать   кольцевое    построение    стихотворения «Русь».  Покажите, как главная мысль, сформулированная в  1-строфе, развивается, конкретизируется и доказывается на протяжении   2-й, 3-й и т. д. — до 10-й строфы и в 11-й возникает опять как обоснованный вывод, истина. Раскройте в связи с этим значение перечислительной интонации, повторов,  анафорического однообразия строк, недомолвок и </w:t>
      </w:r>
      <w:proofErr w:type="spellStart"/>
      <w:r w:rsidRPr="001131FD">
        <w:rPr>
          <w:rFonts w:ascii="Times New Roman" w:eastAsia="Times New Roman" w:hAnsi="Times New Roman" w:cs="Times New Roman"/>
          <w:sz w:val="24"/>
          <w:szCs w:val="24"/>
          <w:lang w:eastAsia="ru-RU"/>
        </w:rPr>
        <w:t>недосказанностей</w:t>
      </w:r>
      <w:proofErr w:type="spellEnd"/>
      <w:r w:rsidRPr="001131FD">
        <w:rPr>
          <w:rFonts w:ascii="Times New Roman" w:eastAsia="Times New Roman" w:hAnsi="Times New Roman" w:cs="Times New Roman"/>
          <w:sz w:val="24"/>
          <w:szCs w:val="24"/>
          <w:lang w:eastAsia="ru-RU"/>
        </w:rPr>
        <w:t xml:space="preserve"> (найдите их). </w:t>
      </w:r>
      <w:r w:rsidRPr="001131FD">
        <w:rPr>
          <w:rFonts w:ascii="Times New Roman" w:eastAsia="Times New Roman" w:hAnsi="Times New Roman" w:cs="Times New Roman"/>
          <w:sz w:val="24"/>
          <w:szCs w:val="24"/>
          <w:lang w:eastAsia="ru-RU"/>
        </w:rPr>
        <w:lastRenderedPageBreak/>
        <w:t>Покажите, как возврат к той же теме в конце не ограничивает собой поэтический горизонт, но наоборот оказывается  богатым,  неиссякаемым  источником  размышления, чувств.</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Обоснуйте в заключение вывод о том, что служит причиной ис</w:t>
      </w:r>
      <w:r w:rsidRPr="001131FD">
        <w:rPr>
          <w:rFonts w:ascii="Times New Roman" w:eastAsia="Times New Roman" w:hAnsi="Times New Roman" w:cs="Times New Roman"/>
          <w:sz w:val="24"/>
          <w:szCs w:val="24"/>
          <w:lang w:eastAsia="ru-RU"/>
        </w:rPr>
        <w:softHyphen/>
        <w:t>пользования этою композиционного приема в каждом из стихо</w:t>
      </w:r>
      <w:r w:rsidRPr="001131FD">
        <w:rPr>
          <w:rFonts w:ascii="Times New Roman" w:eastAsia="Times New Roman" w:hAnsi="Times New Roman" w:cs="Times New Roman"/>
          <w:sz w:val="24"/>
          <w:szCs w:val="24"/>
          <w:lang w:eastAsia="ru-RU"/>
        </w:rPr>
        <w:softHyphen/>
        <w:t>творений и чем различаются конкретные его воплощения.</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Стихотворение С. Есенина «Шаганэ, ты моя, Шаганэ».</w:t>
      </w:r>
    </w:p>
    <w:p w:rsidR="009F292A" w:rsidRPr="001131FD" w:rsidRDefault="009F292A" w:rsidP="001131FD">
      <w:pPr>
        <w:spacing w:after="0" w:line="240" w:lineRule="auto"/>
        <w:rPr>
          <w:rFonts w:ascii="Times New Roman" w:eastAsia="Times New Roman" w:hAnsi="Times New Roman" w:cs="Times New Roman"/>
          <w:b/>
          <w:sz w:val="24"/>
          <w:szCs w:val="24"/>
          <w:lang w:eastAsia="ru-RU"/>
        </w:rPr>
      </w:pP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Стихотворение обращает на себя внимание сложной, причудли</w:t>
      </w:r>
      <w:r w:rsidRPr="001131FD">
        <w:rPr>
          <w:rFonts w:ascii="Times New Roman" w:eastAsia="Times New Roman" w:hAnsi="Times New Roman" w:cs="Times New Roman"/>
          <w:sz w:val="24"/>
          <w:szCs w:val="24"/>
          <w:lang w:eastAsia="ru-RU"/>
        </w:rPr>
        <w:softHyphen/>
        <w:t>вой формой строфической и фонической организации. Но, как во всяком истинно художественном произведении, этот фактор здесь не самоцель, а существенный содержательный элемент произведе</w:t>
      </w:r>
      <w:r w:rsidRPr="001131FD">
        <w:rPr>
          <w:rFonts w:ascii="Times New Roman" w:eastAsia="Times New Roman" w:hAnsi="Times New Roman" w:cs="Times New Roman"/>
          <w:sz w:val="24"/>
          <w:szCs w:val="24"/>
          <w:lang w:eastAsia="ru-RU"/>
        </w:rPr>
        <w:softHyphen/>
        <w:t>ния. В процессе анализа предстоит определить его художественное значение.</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Вначале целесообразно составить схему рифмовки для всего стихотворения и определить закономерность во взаиморасположе</w:t>
      </w:r>
      <w:r w:rsidRPr="001131FD">
        <w:rPr>
          <w:rFonts w:ascii="Times New Roman" w:eastAsia="Times New Roman" w:hAnsi="Times New Roman" w:cs="Times New Roman"/>
          <w:sz w:val="24"/>
          <w:szCs w:val="24"/>
          <w:lang w:eastAsia="ru-RU"/>
        </w:rPr>
        <w:softHyphen/>
        <w:t>нии стихов. Проследите, как тема каждой из строк первой строфы оказывается ниже основной для формирования поэтической мысли каждой из остальных строф. Кольцевое построение, таким образом, не замыкает поэтическую тему «на себя», но создает сквозное динамическое развитие. В чем оно? Как развивается лирический сю</w:t>
      </w:r>
      <w:r w:rsidRPr="001131FD">
        <w:rPr>
          <w:rFonts w:ascii="Times New Roman" w:eastAsia="Times New Roman" w:hAnsi="Times New Roman" w:cs="Times New Roman"/>
          <w:sz w:val="24"/>
          <w:szCs w:val="24"/>
          <w:lang w:eastAsia="ru-RU"/>
        </w:rPr>
        <w:softHyphen/>
        <w:t>жет? Покажите, как определяется главное тематическое, содержа</w:t>
      </w:r>
      <w:r w:rsidRPr="001131FD">
        <w:rPr>
          <w:rFonts w:ascii="Times New Roman" w:eastAsia="Times New Roman" w:hAnsi="Times New Roman" w:cs="Times New Roman"/>
          <w:sz w:val="24"/>
          <w:szCs w:val="24"/>
          <w:lang w:eastAsia="ru-RU"/>
        </w:rPr>
        <w:softHyphen/>
        <w:t xml:space="preserve">тельное противопоставление в произведении: север — юг. Как </w:t>
      </w:r>
      <w:proofErr w:type="spellStart"/>
      <w:r w:rsidRPr="001131FD">
        <w:rPr>
          <w:rFonts w:ascii="Times New Roman" w:eastAsia="Times New Roman" w:hAnsi="Times New Roman" w:cs="Times New Roman"/>
          <w:sz w:val="24"/>
          <w:szCs w:val="24"/>
          <w:lang w:eastAsia="ru-RU"/>
        </w:rPr>
        <w:t>фонико-строфические</w:t>
      </w:r>
      <w:proofErr w:type="spellEnd"/>
      <w:r w:rsidRPr="001131FD">
        <w:rPr>
          <w:rFonts w:ascii="Times New Roman" w:eastAsia="Times New Roman" w:hAnsi="Times New Roman" w:cs="Times New Roman"/>
          <w:sz w:val="24"/>
          <w:szCs w:val="24"/>
          <w:lang w:eastAsia="ru-RU"/>
        </w:rPr>
        <w:t xml:space="preserve"> особенности стихотворения развивают это про</w:t>
      </w:r>
      <w:r w:rsidRPr="001131FD">
        <w:rPr>
          <w:rFonts w:ascii="Times New Roman" w:eastAsia="Times New Roman" w:hAnsi="Times New Roman" w:cs="Times New Roman"/>
          <w:sz w:val="24"/>
          <w:szCs w:val="24"/>
          <w:lang w:eastAsia="ru-RU"/>
        </w:rPr>
        <w:softHyphen/>
        <w:t>тивопоставление: усиливают или сглаживают контраст?</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Чему служит особая гармоничность стихотворения?</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Задумайтесь, исходя из сказанного выше, какое место это сти</w:t>
      </w:r>
      <w:r w:rsidRPr="001131FD">
        <w:rPr>
          <w:rFonts w:ascii="Times New Roman" w:eastAsia="Times New Roman" w:hAnsi="Times New Roman" w:cs="Times New Roman"/>
          <w:sz w:val="24"/>
          <w:szCs w:val="24"/>
          <w:lang w:eastAsia="ru-RU"/>
        </w:rPr>
        <w:softHyphen/>
        <w:t>хотворение занимает в цикле «Персидские мотивы» и чем контекст цикла обогащает данное произведение.</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Полезно в заключение разобраться в полемике о генезисе фор</w:t>
      </w:r>
      <w:r w:rsidRPr="001131FD">
        <w:rPr>
          <w:rFonts w:ascii="Times New Roman" w:eastAsia="Times New Roman" w:hAnsi="Times New Roman" w:cs="Times New Roman"/>
          <w:sz w:val="24"/>
          <w:szCs w:val="24"/>
          <w:lang w:eastAsia="ru-RU"/>
        </w:rPr>
        <w:softHyphen/>
        <w:t>мы стихотворения «Шаганэ ты моя, Шаганэ...» (в книге А. Марчен</w:t>
      </w:r>
      <w:r w:rsidRPr="001131FD">
        <w:rPr>
          <w:rFonts w:ascii="Times New Roman" w:eastAsia="Times New Roman" w:hAnsi="Times New Roman" w:cs="Times New Roman"/>
          <w:sz w:val="24"/>
          <w:szCs w:val="24"/>
          <w:lang w:eastAsia="ru-RU"/>
        </w:rPr>
        <w:softHyphen/>
        <w:t>ко «Поэтический мир Есенина») и сформулировать свое отношение к ней.</w:t>
      </w:r>
    </w:p>
    <w:p w:rsidR="009F292A" w:rsidRPr="001131FD" w:rsidRDefault="009F292A" w:rsidP="001131FD">
      <w:pPr>
        <w:spacing w:after="0" w:line="240" w:lineRule="auto"/>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sz w:val="24"/>
          <w:szCs w:val="24"/>
          <w:lang w:eastAsia="ru-RU"/>
        </w:rPr>
        <w:t xml:space="preserve">Внимательно прочитайте методические рекомендации и, согласуясь с ними, выполните предложенные задания в тетради для практических занятий, </w:t>
      </w:r>
      <w:proofErr w:type="spellStart"/>
      <w:r w:rsidRPr="001131FD">
        <w:rPr>
          <w:rFonts w:ascii="Times New Roman" w:eastAsia="Times New Roman" w:hAnsi="Times New Roman" w:cs="Times New Roman"/>
          <w:sz w:val="24"/>
          <w:szCs w:val="24"/>
          <w:lang w:eastAsia="ru-RU"/>
        </w:rPr>
        <w:t>тезисно</w:t>
      </w:r>
      <w:proofErr w:type="spellEnd"/>
      <w:r w:rsidRPr="001131FD">
        <w:rPr>
          <w:rFonts w:ascii="Times New Roman" w:eastAsia="Times New Roman" w:hAnsi="Times New Roman" w:cs="Times New Roman"/>
          <w:sz w:val="24"/>
          <w:szCs w:val="24"/>
          <w:lang w:eastAsia="ru-RU"/>
        </w:rPr>
        <w:t xml:space="preserve"> намечая планы ответов.</w:t>
      </w:r>
    </w:p>
    <w:p w:rsidR="009F292A" w:rsidRPr="001131FD" w:rsidRDefault="009F292A" w:rsidP="001131FD">
      <w:pPr>
        <w:spacing w:after="0" w:line="240" w:lineRule="auto"/>
        <w:rPr>
          <w:rFonts w:ascii="Times New Roman" w:eastAsia="Times New Roman" w:hAnsi="Times New Roman" w:cs="Times New Roman"/>
          <w:b/>
          <w:sz w:val="24"/>
          <w:szCs w:val="24"/>
          <w:lang w:eastAsia="ru-RU"/>
        </w:rPr>
      </w:pPr>
    </w:p>
    <w:p w:rsidR="009F292A" w:rsidRPr="001131FD" w:rsidRDefault="009F292A" w:rsidP="001131FD">
      <w:pPr>
        <w:spacing w:after="0" w:line="240" w:lineRule="auto"/>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Задания для самостоятельной работы:</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p>
    <w:p w:rsidR="009F292A" w:rsidRPr="001131FD" w:rsidRDefault="009F292A" w:rsidP="001131FD">
      <w:pPr>
        <w:numPr>
          <w:ilvl w:val="0"/>
          <w:numId w:val="34"/>
        </w:numPr>
        <w:spacing w:after="0" w:line="240" w:lineRule="auto"/>
        <w:contextualSpacing/>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Прочитайте стихотворения С. А. Есенина «Берёза», «Черёмуха», «Клён ты мой опавший». Какие художественные приёмы использует поэт, описывая «героев» своих стихов? Приведите конкретные примеры олицетворений, сравнений, эпитетов. Какую роль играет в стихах цвет? Как связаны в стихах поэта человек и природа?</w:t>
      </w:r>
    </w:p>
    <w:p w:rsidR="009F292A" w:rsidRPr="001131FD" w:rsidRDefault="009F292A" w:rsidP="001131FD">
      <w:pPr>
        <w:numPr>
          <w:ilvl w:val="0"/>
          <w:numId w:val="34"/>
        </w:numPr>
        <w:spacing w:after="0" w:line="240" w:lineRule="auto"/>
        <w:contextualSpacing/>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Прочитайте стихи о «братьях наших меньших»: «Песнь о собаке», «Лисица», «Корова». Почему С. Есенин подчёркивает тему страдания животных и бесчеловечности людей? Дайте подробный анализ стихотворений.</w:t>
      </w:r>
    </w:p>
    <w:p w:rsidR="009F292A" w:rsidRPr="001131FD" w:rsidRDefault="009F292A" w:rsidP="001131FD">
      <w:pPr>
        <w:numPr>
          <w:ilvl w:val="0"/>
          <w:numId w:val="34"/>
        </w:numPr>
        <w:spacing w:after="0" w:line="240" w:lineRule="auto"/>
        <w:contextualSpacing/>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Проведите сравнительный анализ стихов А. Блока «Россия» и С. Есенина «Запели тёсаные дроги», покажите черты общности и своеобразие каждого произведения.</w:t>
      </w:r>
    </w:p>
    <w:p w:rsidR="009F292A" w:rsidRPr="001131FD" w:rsidRDefault="009F292A" w:rsidP="001131FD">
      <w:pPr>
        <w:numPr>
          <w:ilvl w:val="0"/>
          <w:numId w:val="34"/>
        </w:numPr>
        <w:spacing w:after="0" w:line="240" w:lineRule="auto"/>
        <w:contextualSpacing/>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Подготовьте подробный анализ одного-двух стихотворений С. Есенина о любви.</w:t>
      </w:r>
    </w:p>
    <w:p w:rsidR="009F292A" w:rsidRPr="001131FD" w:rsidRDefault="009F292A" w:rsidP="001131FD">
      <w:pPr>
        <w:numPr>
          <w:ilvl w:val="0"/>
          <w:numId w:val="34"/>
        </w:numPr>
        <w:spacing w:after="0" w:line="240" w:lineRule="auto"/>
        <w:contextualSpacing/>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Какие произведения Есенина мы могли бы отнести к философской лирике? Почему?</w:t>
      </w:r>
    </w:p>
    <w:p w:rsidR="009F292A" w:rsidRPr="001131FD" w:rsidRDefault="009F292A" w:rsidP="001131FD">
      <w:pPr>
        <w:numPr>
          <w:ilvl w:val="0"/>
          <w:numId w:val="34"/>
        </w:numPr>
        <w:spacing w:after="0" w:line="240" w:lineRule="auto"/>
        <w:contextualSpacing/>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Какие традиции устного народного творчества продолжает Есенин в стихах «Хороша была Танюша», «Заиграй-сыграй тальяночка», «Я иду долиной»?</w:t>
      </w:r>
    </w:p>
    <w:p w:rsidR="009F292A" w:rsidRPr="001131FD" w:rsidRDefault="009F292A" w:rsidP="001131FD">
      <w:pPr>
        <w:numPr>
          <w:ilvl w:val="0"/>
          <w:numId w:val="34"/>
        </w:numPr>
        <w:spacing w:after="0" w:line="240" w:lineRule="auto"/>
        <w:contextualSpacing/>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По словарю литературоведческих терминов выпишите определение понятий «трагедия», «катарсис». На примере одного-двух произведений покажите, что трагедийное начало было свойственно литературе 20-х гг. о революции и гражданской войне.</w:t>
      </w:r>
    </w:p>
    <w:p w:rsidR="009F292A" w:rsidRPr="001131FD" w:rsidRDefault="009F292A" w:rsidP="001131FD">
      <w:pPr>
        <w:numPr>
          <w:ilvl w:val="0"/>
          <w:numId w:val="34"/>
        </w:numPr>
        <w:spacing w:after="0" w:line="240" w:lineRule="auto"/>
        <w:contextualSpacing/>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lastRenderedPageBreak/>
        <w:t>Подготовьте ответ на вопрос «Человек и история в литературе 20-х гг.». Обратите внимания на следующие аспекты :</w:t>
      </w:r>
    </w:p>
    <w:p w:rsidR="009F292A" w:rsidRPr="001131FD" w:rsidRDefault="009F292A" w:rsidP="001131FD">
      <w:pPr>
        <w:numPr>
          <w:ilvl w:val="1"/>
          <w:numId w:val="34"/>
        </w:numPr>
        <w:spacing w:after="0" w:line="240" w:lineRule="auto"/>
        <w:contextualSpacing/>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острота исторических и нравственных конфликтов;</w:t>
      </w:r>
    </w:p>
    <w:p w:rsidR="009F292A" w:rsidRPr="001131FD" w:rsidRDefault="009F292A" w:rsidP="001131FD">
      <w:pPr>
        <w:numPr>
          <w:ilvl w:val="1"/>
          <w:numId w:val="34"/>
        </w:numPr>
        <w:spacing w:after="0" w:line="240" w:lineRule="auto"/>
        <w:contextualSpacing/>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нравственно-эстетическая и философская проблематика произведений;</w:t>
      </w:r>
    </w:p>
    <w:p w:rsidR="009F292A" w:rsidRPr="001131FD" w:rsidRDefault="009F292A" w:rsidP="001131FD">
      <w:pPr>
        <w:numPr>
          <w:ilvl w:val="1"/>
          <w:numId w:val="34"/>
        </w:numPr>
        <w:spacing w:after="0" w:line="240" w:lineRule="auto"/>
        <w:contextualSpacing/>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художественные принципы изображения взаимоотношений личности и коллектива, человека в историческом потоке, нравственного выбора личности; принципы психологического анализа;</w:t>
      </w:r>
    </w:p>
    <w:p w:rsidR="009F292A" w:rsidRPr="001131FD" w:rsidRDefault="009F292A" w:rsidP="001131FD">
      <w:pPr>
        <w:numPr>
          <w:ilvl w:val="1"/>
          <w:numId w:val="34"/>
        </w:numPr>
        <w:spacing w:after="0" w:line="240" w:lineRule="auto"/>
        <w:contextualSpacing/>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особенности сюжетов произведений, роль мотива движения в них, своеобразие финалов;</w:t>
      </w:r>
    </w:p>
    <w:p w:rsidR="009F292A" w:rsidRPr="001131FD" w:rsidRDefault="009F292A" w:rsidP="001131FD">
      <w:pPr>
        <w:numPr>
          <w:ilvl w:val="1"/>
          <w:numId w:val="34"/>
        </w:numPr>
        <w:spacing w:after="0" w:line="240" w:lineRule="auto"/>
        <w:contextualSpacing/>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символика в произведениях (библейские образы, образы стихий, цвет, роль эпиграфов, смысл названий);</w:t>
      </w:r>
    </w:p>
    <w:p w:rsidR="009F292A" w:rsidRPr="001131FD" w:rsidRDefault="009F292A" w:rsidP="001131FD">
      <w:pPr>
        <w:numPr>
          <w:ilvl w:val="1"/>
          <w:numId w:val="34"/>
        </w:numPr>
        <w:spacing w:after="0" w:line="240" w:lineRule="auto"/>
        <w:contextualSpacing/>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традиции русской литературы </w:t>
      </w:r>
      <w:r w:rsidRPr="001131FD">
        <w:rPr>
          <w:rFonts w:ascii="Times New Roman" w:eastAsia="Times New Roman" w:hAnsi="Times New Roman" w:cs="Times New Roman"/>
          <w:sz w:val="24"/>
          <w:szCs w:val="24"/>
          <w:lang w:val="en-US" w:eastAsia="ru-RU"/>
        </w:rPr>
        <w:t>XIX</w:t>
      </w:r>
      <w:r w:rsidRPr="001131FD">
        <w:rPr>
          <w:rFonts w:ascii="Times New Roman" w:eastAsia="Times New Roman" w:hAnsi="Times New Roman" w:cs="Times New Roman"/>
          <w:sz w:val="24"/>
          <w:szCs w:val="24"/>
          <w:lang w:eastAsia="ru-RU"/>
        </w:rPr>
        <w:t xml:space="preserve"> века.</w:t>
      </w:r>
    </w:p>
    <w:p w:rsidR="009F292A" w:rsidRPr="001131FD" w:rsidRDefault="009F292A" w:rsidP="001131FD">
      <w:pPr>
        <w:numPr>
          <w:ilvl w:val="0"/>
          <w:numId w:val="34"/>
        </w:numPr>
        <w:spacing w:after="0" w:line="240" w:lineRule="auto"/>
        <w:contextualSpacing/>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Дайте подробную характеристику двух-трёх произведений о революции и гражданской войне, созданных в 20-е гг. Какие произведения более позднего периода на эту тему вам известны? В чём вы видите своеобразие художественного образа времени в каждой из этих книг?</w:t>
      </w:r>
    </w:p>
    <w:p w:rsidR="009F292A" w:rsidRPr="001131FD" w:rsidRDefault="009F292A" w:rsidP="001131FD">
      <w:pPr>
        <w:numPr>
          <w:ilvl w:val="0"/>
          <w:numId w:val="34"/>
        </w:numPr>
        <w:spacing w:after="0" w:line="240" w:lineRule="auto"/>
        <w:contextualSpacing/>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Составьте план ответа по теме «Литература русского Зарубежья». Обратите особое внимание на смысл понятия «миссия русской эмиграции», на характеристику основных этапов становления и развития русской литературы за рубежом, её ведущие жанры.</w:t>
      </w:r>
    </w:p>
    <w:p w:rsidR="009F292A" w:rsidRPr="001131FD" w:rsidRDefault="009F292A" w:rsidP="001131FD">
      <w:pPr>
        <w:numPr>
          <w:ilvl w:val="0"/>
          <w:numId w:val="34"/>
        </w:numPr>
        <w:spacing w:after="0" w:line="240" w:lineRule="auto"/>
        <w:contextualSpacing/>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Какое значение имела тема России в литературе русского Зарубежья? Назовите жанры литературы Зарубежья, в которых преобладает тема памяти. Подготовьте подробную характеристику одного-двух произведений, обращённых к прошлому.</w:t>
      </w:r>
    </w:p>
    <w:p w:rsidR="009F292A" w:rsidRPr="001131FD" w:rsidRDefault="009F292A" w:rsidP="001131FD">
      <w:pPr>
        <w:numPr>
          <w:ilvl w:val="0"/>
          <w:numId w:val="34"/>
        </w:numPr>
        <w:spacing w:after="0" w:line="240" w:lineRule="auto"/>
        <w:contextualSpacing/>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Проанализируйте одно стихотворение поэты русского Зарубежья (З. Гиппиус, К. Бальмонта, М. Цветаевой, и др.).</w:t>
      </w:r>
    </w:p>
    <w:p w:rsidR="009F292A" w:rsidRPr="001131FD" w:rsidRDefault="009F292A" w:rsidP="001131FD">
      <w:pPr>
        <w:numPr>
          <w:ilvl w:val="0"/>
          <w:numId w:val="34"/>
        </w:numPr>
        <w:spacing w:after="0" w:line="240" w:lineRule="auto"/>
        <w:contextualSpacing/>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Подготовьте подробную характеристику творчества одного автора.</w:t>
      </w:r>
    </w:p>
    <w:p w:rsidR="009F292A" w:rsidRPr="001131FD" w:rsidRDefault="009F292A" w:rsidP="001131FD">
      <w:pPr>
        <w:numPr>
          <w:ilvl w:val="0"/>
          <w:numId w:val="34"/>
        </w:numPr>
        <w:spacing w:after="0" w:line="240" w:lineRule="auto"/>
        <w:contextualSpacing/>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 чём своеобразие композиции романа М. Булгакова «Мастер и Маргарита»?</w:t>
      </w:r>
    </w:p>
    <w:p w:rsidR="009F292A" w:rsidRPr="001131FD" w:rsidRDefault="009F292A" w:rsidP="001131FD">
      <w:pPr>
        <w:numPr>
          <w:ilvl w:val="0"/>
          <w:numId w:val="34"/>
        </w:numPr>
        <w:spacing w:after="0" w:line="240" w:lineRule="auto"/>
        <w:contextualSpacing/>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Какова роль библейских глав в романе М. Булгакова «Мастер и Маргарита». Как они связаны с современными? В чём своеобразие </w:t>
      </w:r>
      <w:proofErr w:type="spellStart"/>
      <w:r w:rsidRPr="001131FD">
        <w:rPr>
          <w:rFonts w:ascii="Times New Roman" w:eastAsia="Times New Roman" w:hAnsi="Times New Roman" w:cs="Times New Roman"/>
          <w:sz w:val="24"/>
          <w:szCs w:val="24"/>
          <w:lang w:eastAsia="ru-RU"/>
        </w:rPr>
        <w:t>булгаковской</w:t>
      </w:r>
      <w:proofErr w:type="spellEnd"/>
      <w:r w:rsidRPr="001131FD">
        <w:rPr>
          <w:rFonts w:ascii="Times New Roman" w:eastAsia="Times New Roman" w:hAnsi="Times New Roman" w:cs="Times New Roman"/>
          <w:sz w:val="24"/>
          <w:szCs w:val="24"/>
          <w:lang w:eastAsia="ru-RU"/>
        </w:rPr>
        <w:t xml:space="preserve"> трактовки библейских образов? О чём спорят герои в 1-й главе романа? Проанализируйте подробно 2-ю главу произведения. Какие философские проблемы решаются в ней? Почему мастер заслужил «покой», а не «свет»? Это награда или наказание?</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Можно ли сказать, что роман М. Булгакова «Мастер и Маргарита» </w:t>
      </w:r>
      <w:proofErr w:type="spellStart"/>
      <w:r w:rsidRPr="001131FD">
        <w:rPr>
          <w:rFonts w:ascii="Times New Roman" w:eastAsia="Times New Roman" w:hAnsi="Times New Roman" w:cs="Times New Roman"/>
          <w:sz w:val="24"/>
          <w:szCs w:val="24"/>
          <w:lang w:eastAsia="ru-RU"/>
        </w:rPr>
        <w:t>автобиографичен</w:t>
      </w:r>
      <w:proofErr w:type="spellEnd"/>
      <w:r w:rsidRPr="001131FD">
        <w:rPr>
          <w:rFonts w:ascii="Times New Roman" w:eastAsia="Times New Roman" w:hAnsi="Times New Roman" w:cs="Times New Roman"/>
          <w:sz w:val="24"/>
          <w:szCs w:val="24"/>
          <w:lang w:eastAsia="ru-RU"/>
        </w:rPr>
        <w:t>? Каковы традиции русской и мировой классики в романе? В чём актуальность романа М. Булгакова «Мастер и Маргарита» сегодня?</w:t>
      </w:r>
    </w:p>
    <w:p w:rsidR="009F292A" w:rsidRPr="001131FD" w:rsidRDefault="009F292A" w:rsidP="001131FD">
      <w:pPr>
        <w:numPr>
          <w:ilvl w:val="0"/>
          <w:numId w:val="34"/>
        </w:numPr>
        <w:spacing w:after="0" w:line="240" w:lineRule="auto"/>
        <w:contextualSpacing/>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Обратитесь к сатирическим произведениям М. Булгакова. Как связаны в них быт, сатира и фантастика?</w:t>
      </w:r>
    </w:p>
    <w:p w:rsidR="009F292A" w:rsidRPr="001131FD" w:rsidRDefault="009F292A" w:rsidP="001131FD">
      <w:pPr>
        <w:numPr>
          <w:ilvl w:val="0"/>
          <w:numId w:val="34"/>
        </w:numPr>
        <w:spacing w:after="0" w:line="240" w:lineRule="auto"/>
        <w:contextualSpacing/>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Какие реальные ситуации и события 20-х годов нашли отражения в произведениях А. Платонова? Докажите, что в книгах писателя дан социальный срез России конца 20-х гг. Представители каких классов и групп показаны автором? Каковы взаимоотношения между ними, например, между рабочими и крестьянами, «активистами» и «массой»? Как решается тема труда в произведениях Платонова? Обратите внимания на особенности пейзажа в сценах рытья котлована (повесть «Котлован») и путешествия </w:t>
      </w:r>
      <w:proofErr w:type="spellStart"/>
      <w:r w:rsidRPr="001131FD">
        <w:rPr>
          <w:rFonts w:ascii="Times New Roman" w:eastAsia="Times New Roman" w:hAnsi="Times New Roman" w:cs="Times New Roman"/>
          <w:sz w:val="24"/>
          <w:szCs w:val="24"/>
          <w:lang w:eastAsia="ru-RU"/>
        </w:rPr>
        <w:t>Дванова</w:t>
      </w:r>
      <w:proofErr w:type="spellEnd"/>
      <w:r w:rsidRPr="001131FD">
        <w:rPr>
          <w:rFonts w:ascii="Times New Roman" w:eastAsia="Times New Roman" w:hAnsi="Times New Roman" w:cs="Times New Roman"/>
          <w:sz w:val="24"/>
          <w:szCs w:val="24"/>
          <w:lang w:eastAsia="ru-RU"/>
        </w:rPr>
        <w:t xml:space="preserve"> («</w:t>
      </w:r>
      <w:proofErr w:type="spellStart"/>
      <w:r w:rsidRPr="001131FD">
        <w:rPr>
          <w:rFonts w:ascii="Times New Roman" w:eastAsia="Times New Roman" w:hAnsi="Times New Roman" w:cs="Times New Roman"/>
          <w:sz w:val="24"/>
          <w:szCs w:val="24"/>
          <w:lang w:eastAsia="ru-RU"/>
        </w:rPr>
        <w:t>Чевенгур</w:t>
      </w:r>
      <w:proofErr w:type="spellEnd"/>
      <w:r w:rsidRPr="001131FD">
        <w:rPr>
          <w:rFonts w:ascii="Times New Roman" w:eastAsia="Times New Roman" w:hAnsi="Times New Roman" w:cs="Times New Roman"/>
          <w:sz w:val="24"/>
          <w:szCs w:val="24"/>
          <w:lang w:eastAsia="ru-RU"/>
        </w:rPr>
        <w:t>»). Объясните значение образа птицы, умершей на лету. Каково отношение к труду героев романа «</w:t>
      </w:r>
      <w:proofErr w:type="spellStart"/>
      <w:r w:rsidRPr="001131FD">
        <w:rPr>
          <w:rFonts w:ascii="Times New Roman" w:eastAsia="Times New Roman" w:hAnsi="Times New Roman" w:cs="Times New Roman"/>
          <w:sz w:val="24"/>
          <w:szCs w:val="24"/>
          <w:lang w:eastAsia="ru-RU"/>
        </w:rPr>
        <w:t>Чевенгур</w:t>
      </w:r>
      <w:proofErr w:type="spellEnd"/>
      <w:r w:rsidRPr="001131FD">
        <w:rPr>
          <w:rFonts w:ascii="Times New Roman" w:eastAsia="Times New Roman" w:hAnsi="Times New Roman" w:cs="Times New Roman"/>
          <w:sz w:val="24"/>
          <w:szCs w:val="24"/>
          <w:lang w:eastAsia="ru-RU"/>
        </w:rPr>
        <w:t>»?</w:t>
      </w:r>
    </w:p>
    <w:p w:rsidR="009F292A" w:rsidRPr="001131FD" w:rsidRDefault="009F292A" w:rsidP="001131FD">
      <w:pPr>
        <w:numPr>
          <w:ilvl w:val="0"/>
          <w:numId w:val="34"/>
        </w:numPr>
        <w:spacing w:after="0" w:line="240" w:lineRule="auto"/>
        <w:contextualSpacing/>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Какую роль играет мотив движения в организации сюжетов произведений А. Платонова? Как связан этот мотив с поисками истины, смысла жизни и счастья? Раскройте метафорическое значение образов дороги и странничества. Можно ли говорить о традициях Н. Гоголя в творчестве А. Платонова? Дайте подробную характеристику «задумавшемуся» герою – </w:t>
      </w:r>
      <w:proofErr w:type="spellStart"/>
      <w:r w:rsidRPr="001131FD">
        <w:rPr>
          <w:rFonts w:ascii="Times New Roman" w:eastAsia="Times New Roman" w:hAnsi="Times New Roman" w:cs="Times New Roman"/>
          <w:sz w:val="24"/>
          <w:szCs w:val="24"/>
          <w:lang w:eastAsia="ru-RU"/>
        </w:rPr>
        <w:t>Вощёву</w:t>
      </w:r>
      <w:proofErr w:type="spellEnd"/>
      <w:r w:rsidRPr="001131FD">
        <w:rPr>
          <w:rFonts w:ascii="Times New Roman" w:eastAsia="Times New Roman" w:hAnsi="Times New Roman" w:cs="Times New Roman"/>
          <w:sz w:val="24"/>
          <w:szCs w:val="24"/>
          <w:lang w:eastAsia="ru-RU"/>
        </w:rPr>
        <w:t xml:space="preserve"> (повесть «Котлован»), «страннику» </w:t>
      </w:r>
      <w:proofErr w:type="spellStart"/>
      <w:r w:rsidRPr="001131FD">
        <w:rPr>
          <w:rFonts w:ascii="Times New Roman" w:eastAsia="Times New Roman" w:hAnsi="Times New Roman" w:cs="Times New Roman"/>
          <w:sz w:val="24"/>
          <w:szCs w:val="24"/>
          <w:lang w:eastAsia="ru-RU"/>
        </w:rPr>
        <w:t>Дванову</w:t>
      </w:r>
      <w:proofErr w:type="spellEnd"/>
      <w:r w:rsidRPr="001131FD">
        <w:rPr>
          <w:rFonts w:ascii="Times New Roman" w:eastAsia="Times New Roman" w:hAnsi="Times New Roman" w:cs="Times New Roman"/>
          <w:sz w:val="24"/>
          <w:szCs w:val="24"/>
          <w:lang w:eastAsia="ru-RU"/>
        </w:rPr>
        <w:t xml:space="preserve"> (роман «</w:t>
      </w:r>
      <w:proofErr w:type="spellStart"/>
      <w:r w:rsidRPr="001131FD">
        <w:rPr>
          <w:rFonts w:ascii="Times New Roman" w:eastAsia="Times New Roman" w:hAnsi="Times New Roman" w:cs="Times New Roman"/>
          <w:sz w:val="24"/>
          <w:szCs w:val="24"/>
          <w:lang w:eastAsia="ru-RU"/>
        </w:rPr>
        <w:t>Чевенгур</w:t>
      </w:r>
      <w:proofErr w:type="spellEnd"/>
      <w:r w:rsidRPr="001131FD">
        <w:rPr>
          <w:rFonts w:ascii="Times New Roman" w:eastAsia="Times New Roman" w:hAnsi="Times New Roman" w:cs="Times New Roman"/>
          <w:sz w:val="24"/>
          <w:szCs w:val="24"/>
          <w:lang w:eastAsia="ru-RU"/>
        </w:rPr>
        <w:t xml:space="preserve">»), Найдите примеры, показывающие, над </w:t>
      </w:r>
      <w:r w:rsidRPr="001131FD">
        <w:rPr>
          <w:rFonts w:ascii="Times New Roman" w:eastAsia="Times New Roman" w:hAnsi="Times New Roman" w:cs="Times New Roman"/>
          <w:sz w:val="24"/>
          <w:szCs w:val="24"/>
          <w:lang w:eastAsia="ru-RU"/>
        </w:rPr>
        <w:lastRenderedPageBreak/>
        <w:t xml:space="preserve">какими проблемами размышляют герои. Как вы понимаете слова </w:t>
      </w:r>
      <w:proofErr w:type="spellStart"/>
      <w:r w:rsidRPr="001131FD">
        <w:rPr>
          <w:rFonts w:ascii="Times New Roman" w:eastAsia="Times New Roman" w:hAnsi="Times New Roman" w:cs="Times New Roman"/>
          <w:sz w:val="24"/>
          <w:szCs w:val="24"/>
          <w:lang w:eastAsia="ru-RU"/>
        </w:rPr>
        <w:t>Вощёва</w:t>
      </w:r>
      <w:proofErr w:type="spellEnd"/>
      <w:r w:rsidRPr="001131FD">
        <w:rPr>
          <w:rFonts w:ascii="Times New Roman" w:eastAsia="Times New Roman" w:hAnsi="Times New Roman" w:cs="Times New Roman"/>
          <w:sz w:val="24"/>
          <w:szCs w:val="24"/>
          <w:lang w:eastAsia="ru-RU"/>
        </w:rPr>
        <w:t>: «Без истины стыдно жить?».</w:t>
      </w:r>
    </w:p>
    <w:p w:rsidR="009F292A" w:rsidRPr="001131FD" w:rsidRDefault="009F292A" w:rsidP="001131FD">
      <w:pPr>
        <w:numPr>
          <w:ilvl w:val="0"/>
          <w:numId w:val="34"/>
        </w:numPr>
        <w:spacing w:after="0" w:line="240" w:lineRule="auto"/>
        <w:contextualSpacing/>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Докажите, что метафоричность является свойством художественного мышления А. Платонова. Объясните смысл фразы: «Дом должен быть населён людьми, люди наполнены той излишней теплотою жизни, которая названа однажды душой». Приведите примеры высказываний героев, а также эпизодов, образов, которые имеют, помимо прямого, обобщающее значение.</w:t>
      </w:r>
    </w:p>
    <w:p w:rsidR="009F292A" w:rsidRPr="001131FD" w:rsidRDefault="009F292A" w:rsidP="001131FD">
      <w:pPr>
        <w:numPr>
          <w:ilvl w:val="0"/>
          <w:numId w:val="34"/>
        </w:numPr>
        <w:spacing w:after="0" w:line="240" w:lineRule="auto"/>
        <w:contextualSpacing/>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 чём вы видите особенности языка произведений Платонова? Выпишите 5–10 примеров, раскрывающих вашу мысль.</w:t>
      </w:r>
    </w:p>
    <w:p w:rsidR="009F292A" w:rsidRPr="001131FD" w:rsidRDefault="009F292A" w:rsidP="001131FD">
      <w:pPr>
        <w:numPr>
          <w:ilvl w:val="0"/>
          <w:numId w:val="34"/>
        </w:numPr>
        <w:spacing w:after="0" w:line="240" w:lineRule="auto"/>
        <w:contextualSpacing/>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Для чего введены в произведении образы детей? Докажите свою мысль анализом текста. Объясните смысл заглавия выбранных произведений. Как вы понимаете данное критикой определение жанра – «антиутопия»? Какое влияние оказали взгляды Н. Фёдорова на творчество А. Платонова?</w:t>
      </w:r>
    </w:p>
    <w:p w:rsidR="009F292A" w:rsidRPr="001131FD" w:rsidRDefault="009F292A" w:rsidP="001131FD">
      <w:pPr>
        <w:numPr>
          <w:ilvl w:val="0"/>
          <w:numId w:val="34"/>
        </w:numPr>
        <w:spacing w:after="0" w:line="240" w:lineRule="auto"/>
        <w:contextualSpacing/>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Сопоставьте роман М. Шолохова «Тихий Дон» с известными вам произведениями 20-х гг. о гражданской войне («Железный поток» А. Серафимовича, «Чапаев» Д. Фурманова, «Разгром» А. Фадеева и др.). В чём, на ваш взгляд, проявляется своеобразие шолоховского видения мира и человека? Какую роль играют женские образы в романе «Тихий Дон»? Расскажите подробнее об одной из героинь произведения. Покажите, какое отношение имеет этот персонаж к судьбам главных героев, к событиям и проблемам, отражённым в романе. Приведите примеры пейзажных зарисовок в романах «Тихий Дон» и «Поднятая целина». Покажите, как писателю удаётся запечатлеть окружающий мир в его изменении, в красках, запахах, звуках. Какую роль играет пейзаж в раскрытии характеров героев, выражении авторской позиции? Выпишите из текста романов «Тихий Дон» и «Поднятая целина» примеры диалектизмов, пословиц и поговорок, сравнений, эпитетов, используемых в речи героев и автора, объясните причину их использования. Дайте подробную речевую характеристику одного из героев каждого романа.</w:t>
      </w:r>
    </w:p>
    <w:p w:rsidR="009F292A" w:rsidRPr="001131FD" w:rsidRDefault="009F292A" w:rsidP="001131FD">
      <w:pPr>
        <w:numPr>
          <w:ilvl w:val="0"/>
          <w:numId w:val="34"/>
        </w:numPr>
        <w:spacing w:after="0" w:line="240" w:lineRule="auto"/>
        <w:contextualSpacing/>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Выпишите определения понятий «трагическое» и «комическое». Покажите на конкретных примерах взаимодействие и роль этих двух начал в шолоховских произведениях.  Приведите примеры обращения Шолохова к реальным историческим фактам, лицам, документам. Какова функция документального начала в романах писателя? Какое влияние оказывает история на судьбу каждого героя произведения и как, в свою очередь, герой откликается на происходящие события? Покажите на конкретных примерах. Дайте конкретную характеристику одного из персонажей романов «Тихий Дон» и «Поднятая целина».</w:t>
      </w:r>
    </w:p>
    <w:p w:rsidR="009F292A" w:rsidRPr="001131FD" w:rsidRDefault="009F292A" w:rsidP="001131FD">
      <w:pPr>
        <w:numPr>
          <w:ilvl w:val="0"/>
          <w:numId w:val="34"/>
        </w:numPr>
        <w:spacing w:after="0" w:line="240" w:lineRule="auto"/>
        <w:contextualSpacing/>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Прочитайте два-три произведения разных лет, в которых отражаются события коллективизации; сопоставьте их с романом Шолохова «Поднятая целина». Сделайте вывод о полноте и глубине изображения конфликтов времени, своеобразии авторской позиции, художественном мастерстве писателей. Как эти книги дополняют друг друга в создании более точной картины времени и судьбы человека?</w:t>
      </w:r>
    </w:p>
    <w:p w:rsidR="009F292A" w:rsidRPr="001131FD" w:rsidRDefault="009F292A" w:rsidP="001131FD">
      <w:pPr>
        <w:numPr>
          <w:ilvl w:val="0"/>
          <w:numId w:val="34"/>
        </w:numPr>
        <w:spacing w:after="0" w:line="240" w:lineRule="auto"/>
        <w:contextualSpacing/>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Познакомьтесь с материалами дискуссий о романах Шолохова. Подготовьте краткий ответ на вопрос об основных проблемах современного </w:t>
      </w:r>
      <w:proofErr w:type="spellStart"/>
      <w:r w:rsidRPr="001131FD">
        <w:rPr>
          <w:rFonts w:ascii="Times New Roman" w:eastAsia="Times New Roman" w:hAnsi="Times New Roman" w:cs="Times New Roman"/>
          <w:sz w:val="24"/>
          <w:szCs w:val="24"/>
          <w:lang w:eastAsia="ru-RU"/>
        </w:rPr>
        <w:t>шолоховедения</w:t>
      </w:r>
      <w:proofErr w:type="spellEnd"/>
      <w:r w:rsidRPr="001131FD">
        <w:rPr>
          <w:rFonts w:ascii="Times New Roman" w:eastAsia="Times New Roman" w:hAnsi="Times New Roman" w:cs="Times New Roman"/>
          <w:sz w:val="24"/>
          <w:szCs w:val="24"/>
          <w:lang w:eastAsia="ru-RU"/>
        </w:rPr>
        <w:t>. Сопоставьте рассказ М. Шолохова «судьба человека» с рассказом Э. Хемингуэя «Старик и море». Как понимают сущность человеческой личности оба писателя? Какова роль трагического начала в произведениях?</w:t>
      </w:r>
    </w:p>
    <w:p w:rsidR="009F292A" w:rsidRPr="001131FD" w:rsidRDefault="009F292A" w:rsidP="001131FD">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p>
    <w:p w:rsidR="009F292A" w:rsidRPr="001131FD" w:rsidRDefault="009F292A" w:rsidP="001131FD">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Тесты:</w:t>
      </w:r>
    </w:p>
    <w:p w:rsidR="009F292A" w:rsidRPr="001131FD" w:rsidRDefault="009F292A" w:rsidP="001131FD">
      <w:pPr>
        <w:numPr>
          <w:ilvl w:val="0"/>
          <w:numId w:val="35"/>
        </w:numPr>
        <w:spacing w:after="0" w:line="240" w:lineRule="auto"/>
        <w:rPr>
          <w:rFonts w:ascii="Times New Roman" w:eastAsia="Times New Roman" w:hAnsi="Times New Roman" w:cs="Times New Roman"/>
          <w:b/>
          <w:bCs/>
          <w:sz w:val="24"/>
          <w:szCs w:val="24"/>
          <w:lang w:eastAsia="ru-RU"/>
        </w:rPr>
      </w:pPr>
      <w:r w:rsidRPr="001131FD">
        <w:rPr>
          <w:rFonts w:ascii="Times New Roman" w:eastAsia="Times New Roman" w:hAnsi="Times New Roman" w:cs="Times New Roman"/>
          <w:b/>
          <w:bCs/>
          <w:sz w:val="24"/>
          <w:szCs w:val="24"/>
          <w:lang w:eastAsia="ru-RU"/>
        </w:rPr>
        <w:t>Название романа А.Серафимовича «Железный поток» призвано передать:</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а) «</w:t>
      </w:r>
      <w:proofErr w:type="spellStart"/>
      <w:r w:rsidRPr="001131FD">
        <w:rPr>
          <w:rFonts w:ascii="Times New Roman" w:eastAsia="Times New Roman" w:hAnsi="Times New Roman" w:cs="Times New Roman"/>
          <w:sz w:val="24"/>
          <w:szCs w:val="24"/>
          <w:lang w:eastAsia="ru-RU"/>
        </w:rPr>
        <w:t>железность</w:t>
      </w:r>
      <w:proofErr w:type="spellEnd"/>
      <w:r w:rsidRPr="001131FD">
        <w:rPr>
          <w:rFonts w:ascii="Times New Roman" w:eastAsia="Times New Roman" w:hAnsi="Times New Roman" w:cs="Times New Roman"/>
          <w:sz w:val="24"/>
          <w:szCs w:val="24"/>
          <w:lang w:eastAsia="ru-RU"/>
        </w:rPr>
        <w:t>» во внешности руководителя отряда Кожуха;</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lastRenderedPageBreak/>
        <w:t>б) соединение стихии и порядка как взгляд на участие крестьянства в революции и гражданской войне;</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 трудности в походе.</w:t>
      </w:r>
    </w:p>
    <w:p w:rsidR="009F292A" w:rsidRPr="001131FD" w:rsidRDefault="009F292A" w:rsidP="001131FD">
      <w:pPr>
        <w:numPr>
          <w:ilvl w:val="0"/>
          <w:numId w:val="35"/>
        </w:numPr>
        <w:spacing w:after="0" w:line="240" w:lineRule="auto"/>
        <w:rPr>
          <w:rFonts w:ascii="Times New Roman" w:eastAsia="Times New Roman" w:hAnsi="Times New Roman" w:cs="Times New Roman"/>
          <w:b/>
          <w:bCs/>
          <w:sz w:val="24"/>
          <w:szCs w:val="24"/>
          <w:lang w:eastAsia="ru-RU"/>
        </w:rPr>
      </w:pPr>
      <w:r w:rsidRPr="001131FD">
        <w:rPr>
          <w:rFonts w:ascii="Times New Roman" w:eastAsia="Times New Roman" w:hAnsi="Times New Roman" w:cs="Times New Roman"/>
          <w:b/>
          <w:bCs/>
          <w:sz w:val="24"/>
          <w:szCs w:val="24"/>
          <w:lang w:eastAsia="ru-RU"/>
        </w:rPr>
        <w:t>Каков итог исканий Вадима Рощина в романе А.Толстого «Хождение по мукам»?</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а) служба у красных;</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б) служба у белых;</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в) «третий» путь. </w:t>
      </w:r>
    </w:p>
    <w:p w:rsidR="009F292A" w:rsidRPr="001131FD" w:rsidRDefault="009F292A" w:rsidP="001131FD">
      <w:pPr>
        <w:numPr>
          <w:ilvl w:val="0"/>
          <w:numId w:val="35"/>
        </w:numPr>
        <w:spacing w:after="0" w:line="240" w:lineRule="auto"/>
        <w:rPr>
          <w:rFonts w:ascii="Times New Roman" w:eastAsia="Times New Roman" w:hAnsi="Times New Roman" w:cs="Times New Roman"/>
          <w:b/>
          <w:bCs/>
          <w:sz w:val="24"/>
          <w:szCs w:val="24"/>
          <w:lang w:eastAsia="ru-RU"/>
        </w:rPr>
      </w:pPr>
      <w:r w:rsidRPr="001131FD">
        <w:rPr>
          <w:rFonts w:ascii="Times New Roman" w:eastAsia="Times New Roman" w:hAnsi="Times New Roman" w:cs="Times New Roman"/>
          <w:b/>
          <w:bCs/>
          <w:sz w:val="24"/>
          <w:szCs w:val="24"/>
          <w:lang w:eastAsia="ru-RU"/>
        </w:rPr>
        <w:t>В какой форме написан «Ледяной поход» Р.Гуля?</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а) поэма;</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б) лирический цикл;</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 роман;</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г) очерки в форме дневника.</w:t>
      </w:r>
    </w:p>
    <w:p w:rsidR="009F292A" w:rsidRPr="001131FD" w:rsidRDefault="009F292A" w:rsidP="001131FD">
      <w:pPr>
        <w:numPr>
          <w:ilvl w:val="0"/>
          <w:numId w:val="35"/>
        </w:numPr>
        <w:spacing w:after="0" w:line="240" w:lineRule="auto"/>
        <w:rPr>
          <w:rFonts w:ascii="Times New Roman" w:eastAsia="Times New Roman" w:hAnsi="Times New Roman" w:cs="Times New Roman"/>
          <w:b/>
          <w:bCs/>
          <w:sz w:val="24"/>
          <w:szCs w:val="24"/>
          <w:lang w:eastAsia="ru-RU"/>
        </w:rPr>
      </w:pPr>
      <w:r w:rsidRPr="001131FD">
        <w:rPr>
          <w:rFonts w:ascii="Times New Roman" w:eastAsia="Times New Roman" w:hAnsi="Times New Roman" w:cs="Times New Roman"/>
          <w:b/>
          <w:bCs/>
          <w:sz w:val="24"/>
          <w:szCs w:val="24"/>
          <w:lang w:eastAsia="ru-RU"/>
        </w:rPr>
        <w:t>Темы любви и войны, заявленные уже в первом абзаце романа М.Булгакова «Белая гвардия» получают далее онтологическое развитие:</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а) сквозь различные грани христианских идеалов, вечных ценностей, противостоящих мечу войны и физической смерти;</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б) как звёздное противостояние Марса и Венеры;</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 как идея возмездия, лейтмотивом проходящая через произведение;</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г) как идея об узаконенной земной несправедливости.</w:t>
      </w:r>
    </w:p>
    <w:p w:rsidR="009F292A" w:rsidRPr="001131FD" w:rsidRDefault="009F292A" w:rsidP="001131FD">
      <w:pPr>
        <w:numPr>
          <w:ilvl w:val="0"/>
          <w:numId w:val="35"/>
        </w:numPr>
        <w:spacing w:after="0" w:line="240" w:lineRule="auto"/>
        <w:rPr>
          <w:rFonts w:ascii="Times New Roman" w:eastAsia="Times New Roman" w:hAnsi="Times New Roman" w:cs="Times New Roman"/>
          <w:b/>
          <w:bCs/>
          <w:sz w:val="24"/>
          <w:szCs w:val="24"/>
          <w:lang w:eastAsia="ru-RU"/>
        </w:rPr>
      </w:pPr>
      <w:r w:rsidRPr="001131FD">
        <w:rPr>
          <w:rFonts w:ascii="Times New Roman" w:eastAsia="Times New Roman" w:hAnsi="Times New Roman" w:cs="Times New Roman"/>
          <w:b/>
          <w:bCs/>
          <w:sz w:val="24"/>
          <w:szCs w:val="24"/>
          <w:lang w:eastAsia="ru-RU"/>
        </w:rPr>
        <w:t>Отметьте те высказывания, с которыми Вы бы согласились, рассуждая о творчестве В.Маяковского:</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а) ЛЕФ, с точки зрения поэта, должен выполнять в первую очередь агитационную функцию;</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б) В.Маяковский был согласен с формулой М.Горького «Человек – это звучит гордо»;</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 поэт оказывал идеологическую поддержку театру М.Станиславского в постановке «Дяди Вани» А.Чехова и «Белой гвардии» М.Булгакова.</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г) в поэме «Хорошо!» картина взятия Зимнего полностью соответствует реальным событиям.</w:t>
      </w:r>
    </w:p>
    <w:p w:rsidR="009F292A" w:rsidRPr="001131FD" w:rsidRDefault="009F292A" w:rsidP="001131FD">
      <w:pPr>
        <w:numPr>
          <w:ilvl w:val="0"/>
          <w:numId w:val="35"/>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bCs/>
          <w:sz w:val="24"/>
          <w:szCs w:val="24"/>
          <w:lang w:eastAsia="ru-RU"/>
        </w:rPr>
        <w:t>Кому из героев принадлежат следующие высказывания в поэме «Страна негодяев» С.Есенина? Соедините соответствующие реплики линиями с именами героев</w:t>
      </w:r>
      <w:r w:rsidRPr="001131FD">
        <w:rPr>
          <w:rFonts w:ascii="Times New Roman" w:eastAsia="Times New Roman" w:hAnsi="Times New Roman" w:cs="Times New Roman"/>
          <w:sz w:val="24"/>
          <w:szCs w:val="24"/>
          <w:lang w:eastAsia="ru-RU"/>
        </w:rPr>
        <w:t>.</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Странный и смешной вы народ!</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ab/>
      </w:r>
      <w:r w:rsidRPr="001131FD">
        <w:rPr>
          <w:rFonts w:ascii="Times New Roman" w:eastAsia="Times New Roman" w:hAnsi="Times New Roman" w:cs="Times New Roman"/>
          <w:sz w:val="24"/>
          <w:szCs w:val="24"/>
          <w:lang w:eastAsia="ru-RU"/>
        </w:rPr>
        <w:tab/>
      </w:r>
      <w:r w:rsidRPr="001131FD">
        <w:rPr>
          <w:rFonts w:ascii="Times New Roman" w:eastAsia="Times New Roman" w:hAnsi="Times New Roman" w:cs="Times New Roman"/>
          <w:sz w:val="24"/>
          <w:szCs w:val="24"/>
          <w:lang w:eastAsia="ru-RU"/>
        </w:rPr>
        <w:tab/>
      </w:r>
      <w:r w:rsidRPr="001131FD">
        <w:rPr>
          <w:rFonts w:ascii="Times New Roman" w:eastAsia="Times New Roman" w:hAnsi="Times New Roman" w:cs="Times New Roman"/>
          <w:sz w:val="24"/>
          <w:szCs w:val="24"/>
          <w:lang w:eastAsia="ru-RU"/>
        </w:rPr>
        <w:tab/>
      </w:r>
      <w:r w:rsidRPr="001131FD">
        <w:rPr>
          <w:rFonts w:ascii="Times New Roman" w:eastAsia="Times New Roman" w:hAnsi="Times New Roman" w:cs="Times New Roman"/>
          <w:sz w:val="24"/>
          <w:szCs w:val="24"/>
          <w:lang w:eastAsia="ru-RU"/>
        </w:rPr>
        <w:tab/>
      </w:r>
      <w:r w:rsidRPr="001131FD">
        <w:rPr>
          <w:rFonts w:ascii="Times New Roman" w:eastAsia="Times New Roman" w:hAnsi="Times New Roman" w:cs="Times New Roman"/>
          <w:sz w:val="24"/>
          <w:szCs w:val="24"/>
          <w:lang w:eastAsia="ru-RU"/>
        </w:rPr>
        <w:tab/>
      </w:r>
      <w:r w:rsidRPr="001131FD">
        <w:rPr>
          <w:rFonts w:ascii="Times New Roman" w:eastAsia="Times New Roman" w:hAnsi="Times New Roman" w:cs="Times New Roman"/>
          <w:sz w:val="24"/>
          <w:szCs w:val="24"/>
          <w:lang w:eastAsia="ru-RU"/>
        </w:rPr>
        <w:tab/>
      </w:r>
      <w:r w:rsidRPr="001131FD">
        <w:rPr>
          <w:rFonts w:ascii="Times New Roman" w:eastAsia="Times New Roman" w:hAnsi="Times New Roman" w:cs="Times New Roman"/>
          <w:sz w:val="24"/>
          <w:szCs w:val="24"/>
          <w:lang w:eastAsia="ru-RU"/>
        </w:rPr>
        <w:tab/>
      </w:r>
      <w:r w:rsidRPr="001131FD">
        <w:rPr>
          <w:rFonts w:ascii="Times New Roman" w:eastAsia="Times New Roman" w:hAnsi="Times New Roman" w:cs="Times New Roman"/>
          <w:sz w:val="24"/>
          <w:szCs w:val="24"/>
          <w:lang w:eastAsia="ru-RU"/>
        </w:rPr>
        <w:tab/>
      </w:r>
      <w:r w:rsidRPr="001131FD">
        <w:rPr>
          <w:rFonts w:ascii="Times New Roman" w:eastAsia="Times New Roman" w:hAnsi="Times New Roman" w:cs="Times New Roman"/>
          <w:sz w:val="24"/>
          <w:szCs w:val="24"/>
          <w:lang w:eastAsia="ru-RU"/>
        </w:rPr>
        <w:tab/>
        <w:t>Рассветов</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Жили весь век свой нищими</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И строили храмы Божии…</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Я хочу сделать для бедных праздник</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ab/>
      </w:r>
      <w:r w:rsidRPr="001131FD">
        <w:rPr>
          <w:rFonts w:ascii="Times New Roman" w:eastAsia="Times New Roman" w:hAnsi="Times New Roman" w:cs="Times New Roman"/>
          <w:sz w:val="24"/>
          <w:szCs w:val="24"/>
          <w:lang w:eastAsia="ru-RU"/>
        </w:rPr>
        <w:tab/>
      </w:r>
      <w:r w:rsidRPr="001131FD">
        <w:rPr>
          <w:rFonts w:ascii="Times New Roman" w:eastAsia="Times New Roman" w:hAnsi="Times New Roman" w:cs="Times New Roman"/>
          <w:sz w:val="24"/>
          <w:szCs w:val="24"/>
          <w:lang w:eastAsia="ru-RU"/>
        </w:rPr>
        <w:tab/>
      </w:r>
      <w:r w:rsidRPr="001131FD">
        <w:rPr>
          <w:rFonts w:ascii="Times New Roman" w:eastAsia="Times New Roman" w:hAnsi="Times New Roman" w:cs="Times New Roman"/>
          <w:sz w:val="24"/>
          <w:szCs w:val="24"/>
          <w:lang w:eastAsia="ru-RU"/>
        </w:rPr>
        <w:tab/>
      </w:r>
      <w:r w:rsidRPr="001131FD">
        <w:rPr>
          <w:rFonts w:ascii="Times New Roman" w:eastAsia="Times New Roman" w:hAnsi="Times New Roman" w:cs="Times New Roman"/>
          <w:sz w:val="24"/>
          <w:szCs w:val="24"/>
          <w:lang w:eastAsia="ru-RU"/>
        </w:rPr>
        <w:tab/>
      </w:r>
      <w:r w:rsidRPr="001131FD">
        <w:rPr>
          <w:rFonts w:ascii="Times New Roman" w:eastAsia="Times New Roman" w:hAnsi="Times New Roman" w:cs="Times New Roman"/>
          <w:sz w:val="24"/>
          <w:szCs w:val="24"/>
          <w:lang w:eastAsia="ru-RU"/>
        </w:rPr>
        <w:tab/>
      </w:r>
      <w:r w:rsidRPr="001131FD">
        <w:rPr>
          <w:rFonts w:ascii="Times New Roman" w:eastAsia="Times New Roman" w:hAnsi="Times New Roman" w:cs="Times New Roman"/>
          <w:sz w:val="24"/>
          <w:szCs w:val="24"/>
          <w:lang w:eastAsia="ru-RU"/>
        </w:rPr>
        <w:tab/>
      </w:r>
      <w:r w:rsidRPr="001131FD">
        <w:rPr>
          <w:rFonts w:ascii="Times New Roman" w:eastAsia="Times New Roman" w:hAnsi="Times New Roman" w:cs="Times New Roman"/>
          <w:sz w:val="24"/>
          <w:szCs w:val="24"/>
          <w:lang w:eastAsia="ru-RU"/>
        </w:rPr>
        <w:tab/>
      </w:r>
      <w:r w:rsidRPr="001131FD">
        <w:rPr>
          <w:rFonts w:ascii="Times New Roman" w:eastAsia="Times New Roman" w:hAnsi="Times New Roman" w:cs="Times New Roman"/>
          <w:sz w:val="24"/>
          <w:szCs w:val="24"/>
          <w:lang w:eastAsia="ru-RU"/>
        </w:rPr>
        <w:tab/>
      </w:r>
      <w:r w:rsidRPr="001131FD">
        <w:rPr>
          <w:rFonts w:ascii="Times New Roman" w:eastAsia="Times New Roman" w:hAnsi="Times New Roman" w:cs="Times New Roman"/>
          <w:sz w:val="24"/>
          <w:szCs w:val="24"/>
          <w:lang w:eastAsia="ru-RU"/>
        </w:rPr>
        <w:tab/>
      </w:r>
      <w:r w:rsidRPr="001131FD">
        <w:rPr>
          <w:rFonts w:ascii="Times New Roman" w:eastAsia="Times New Roman" w:hAnsi="Times New Roman" w:cs="Times New Roman"/>
          <w:sz w:val="24"/>
          <w:szCs w:val="24"/>
          <w:lang w:eastAsia="ru-RU"/>
        </w:rPr>
        <w:tab/>
        <w:t>Чекистов</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Здесь одно лишь нужно лекарство –</w:t>
      </w:r>
      <w:r w:rsidRPr="001131FD">
        <w:rPr>
          <w:rFonts w:ascii="Times New Roman" w:eastAsia="Times New Roman" w:hAnsi="Times New Roman" w:cs="Times New Roman"/>
          <w:sz w:val="24"/>
          <w:szCs w:val="24"/>
          <w:lang w:eastAsia="ru-RU"/>
        </w:rPr>
        <w:tab/>
      </w:r>
      <w:r w:rsidRPr="001131FD">
        <w:rPr>
          <w:rFonts w:ascii="Times New Roman" w:eastAsia="Times New Roman" w:hAnsi="Times New Roman" w:cs="Times New Roman"/>
          <w:sz w:val="24"/>
          <w:szCs w:val="24"/>
          <w:lang w:eastAsia="ru-RU"/>
        </w:rPr>
        <w:tab/>
      </w:r>
      <w:r w:rsidRPr="001131FD">
        <w:rPr>
          <w:rFonts w:ascii="Times New Roman" w:eastAsia="Times New Roman" w:hAnsi="Times New Roman" w:cs="Times New Roman"/>
          <w:sz w:val="24"/>
          <w:szCs w:val="24"/>
          <w:lang w:eastAsia="ru-RU"/>
        </w:rPr>
        <w:tab/>
      </w:r>
      <w:r w:rsidRPr="001131FD">
        <w:rPr>
          <w:rFonts w:ascii="Times New Roman" w:eastAsia="Times New Roman" w:hAnsi="Times New Roman" w:cs="Times New Roman"/>
          <w:sz w:val="24"/>
          <w:szCs w:val="24"/>
          <w:lang w:eastAsia="ru-RU"/>
        </w:rPr>
        <w:tab/>
      </w:r>
      <w:r w:rsidRPr="001131FD">
        <w:rPr>
          <w:rFonts w:ascii="Times New Roman" w:eastAsia="Times New Roman" w:hAnsi="Times New Roman" w:cs="Times New Roman"/>
          <w:sz w:val="24"/>
          <w:szCs w:val="24"/>
          <w:lang w:eastAsia="ru-RU"/>
        </w:rPr>
        <w:tab/>
      </w:r>
      <w:r w:rsidRPr="001131FD">
        <w:rPr>
          <w:rFonts w:ascii="Times New Roman" w:eastAsia="Times New Roman" w:hAnsi="Times New Roman" w:cs="Times New Roman"/>
          <w:sz w:val="24"/>
          <w:szCs w:val="24"/>
          <w:lang w:eastAsia="ru-RU"/>
        </w:rPr>
        <w:tab/>
        <w:t>Номах</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Сеть шоссе и железных дорог.</w:t>
      </w:r>
    </w:p>
    <w:p w:rsidR="009F292A" w:rsidRPr="001131FD" w:rsidRDefault="009F292A" w:rsidP="001131FD">
      <w:pPr>
        <w:numPr>
          <w:ilvl w:val="0"/>
          <w:numId w:val="35"/>
        </w:numPr>
        <w:spacing w:after="0" w:line="240" w:lineRule="auto"/>
        <w:rPr>
          <w:rFonts w:ascii="Times New Roman" w:eastAsia="Times New Roman" w:hAnsi="Times New Roman" w:cs="Times New Roman"/>
          <w:b/>
          <w:bCs/>
          <w:sz w:val="24"/>
          <w:szCs w:val="24"/>
          <w:lang w:eastAsia="ru-RU"/>
        </w:rPr>
      </w:pPr>
      <w:r w:rsidRPr="001131FD">
        <w:rPr>
          <w:rFonts w:ascii="Times New Roman" w:eastAsia="Times New Roman" w:hAnsi="Times New Roman" w:cs="Times New Roman"/>
          <w:b/>
          <w:bCs/>
          <w:sz w:val="24"/>
          <w:szCs w:val="24"/>
          <w:lang w:eastAsia="ru-RU"/>
        </w:rPr>
        <w:t>Кто или что выступает главным объектом изображения в таких произведениях Б.Пастернака, как «Марбург», «Петербург», «Вокзал», «Зимняя ночь»?</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а) ночь;</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б) природа;</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 зима;</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г) влюблённый лирический герой.</w:t>
      </w:r>
    </w:p>
    <w:p w:rsidR="009F292A" w:rsidRPr="001131FD" w:rsidRDefault="009F292A" w:rsidP="001131FD">
      <w:pPr>
        <w:numPr>
          <w:ilvl w:val="0"/>
          <w:numId w:val="35"/>
        </w:numPr>
        <w:spacing w:after="0" w:line="240" w:lineRule="auto"/>
        <w:rPr>
          <w:rFonts w:ascii="Times New Roman" w:eastAsia="Times New Roman" w:hAnsi="Times New Roman" w:cs="Times New Roman"/>
          <w:b/>
          <w:bCs/>
          <w:sz w:val="24"/>
          <w:szCs w:val="24"/>
          <w:lang w:eastAsia="ru-RU"/>
        </w:rPr>
      </w:pPr>
      <w:r w:rsidRPr="001131FD">
        <w:rPr>
          <w:rFonts w:ascii="Times New Roman" w:eastAsia="Times New Roman" w:hAnsi="Times New Roman" w:cs="Times New Roman"/>
          <w:b/>
          <w:bCs/>
          <w:sz w:val="24"/>
          <w:szCs w:val="24"/>
          <w:lang w:eastAsia="ru-RU"/>
        </w:rPr>
        <w:t>Какова отправная точка цикла «Лебединый стан» М.Цветаевой и начало русской трагедии, по мнению поэтессы?</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а) враждебность мира «чёрных воронов» и мира «белых лебедей»;</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б) октябрьский переворот;</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в) факт отречения Николая </w:t>
      </w:r>
      <w:r w:rsidRPr="001131FD">
        <w:rPr>
          <w:rFonts w:ascii="Times New Roman" w:eastAsia="Times New Roman" w:hAnsi="Times New Roman" w:cs="Times New Roman"/>
          <w:sz w:val="24"/>
          <w:szCs w:val="24"/>
          <w:lang w:val="en-US" w:eastAsia="ru-RU"/>
        </w:rPr>
        <w:t>II</w:t>
      </w:r>
      <w:r w:rsidRPr="001131FD">
        <w:rPr>
          <w:rFonts w:ascii="Times New Roman" w:eastAsia="Times New Roman" w:hAnsi="Times New Roman" w:cs="Times New Roman"/>
          <w:sz w:val="24"/>
          <w:szCs w:val="24"/>
          <w:lang w:eastAsia="ru-RU"/>
        </w:rPr>
        <w:t xml:space="preserve"> от престола;</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lastRenderedPageBreak/>
        <w:t>г) принцип антитезы;</w:t>
      </w:r>
    </w:p>
    <w:p w:rsidR="009F292A" w:rsidRPr="001131FD" w:rsidRDefault="009F292A" w:rsidP="001131FD">
      <w:pPr>
        <w:numPr>
          <w:ilvl w:val="0"/>
          <w:numId w:val="35"/>
        </w:numPr>
        <w:spacing w:after="0" w:line="240" w:lineRule="auto"/>
        <w:rPr>
          <w:rFonts w:ascii="Times New Roman" w:eastAsia="Times New Roman" w:hAnsi="Times New Roman" w:cs="Times New Roman"/>
          <w:b/>
          <w:bCs/>
          <w:sz w:val="24"/>
          <w:szCs w:val="24"/>
          <w:lang w:eastAsia="ru-RU"/>
        </w:rPr>
      </w:pPr>
      <w:r w:rsidRPr="001131FD">
        <w:rPr>
          <w:rFonts w:ascii="Times New Roman" w:eastAsia="Times New Roman" w:hAnsi="Times New Roman" w:cs="Times New Roman"/>
          <w:b/>
          <w:bCs/>
          <w:sz w:val="24"/>
          <w:szCs w:val="24"/>
          <w:lang w:eastAsia="ru-RU"/>
        </w:rPr>
        <w:t>В каких произведениях Н.Клюева идёт речь о его взаимоотношениях с С.Есениным:</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а) поэмы «</w:t>
      </w:r>
      <w:proofErr w:type="spellStart"/>
      <w:r w:rsidRPr="001131FD">
        <w:rPr>
          <w:rFonts w:ascii="Times New Roman" w:eastAsia="Times New Roman" w:hAnsi="Times New Roman" w:cs="Times New Roman"/>
          <w:sz w:val="24"/>
          <w:szCs w:val="24"/>
          <w:lang w:eastAsia="ru-RU"/>
        </w:rPr>
        <w:t>Погорельщина</w:t>
      </w:r>
      <w:proofErr w:type="spellEnd"/>
      <w:r w:rsidRPr="001131FD">
        <w:rPr>
          <w:rFonts w:ascii="Times New Roman" w:eastAsia="Times New Roman" w:hAnsi="Times New Roman" w:cs="Times New Roman"/>
          <w:sz w:val="24"/>
          <w:szCs w:val="24"/>
          <w:lang w:eastAsia="ru-RU"/>
        </w:rPr>
        <w:t>», «Деревня»;</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б) ст. «</w:t>
      </w:r>
      <w:proofErr w:type="spellStart"/>
      <w:r w:rsidRPr="001131FD">
        <w:rPr>
          <w:rFonts w:ascii="Times New Roman" w:eastAsia="Times New Roman" w:hAnsi="Times New Roman" w:cs="Times New Roman"/>
          <w:sz w:val="24"/>
          <w:szCs w:val="24"/>
          <w:lang w:eastAsia="ru-RU"/>
        </w:rPr>
        <w:t>Ёлушка-сестрица</w:t>
      </w:r>
      <w:proofErr w:type="spellEnd"/>
      <w:r w:rsidRPr="001131FD">
        <w:rPr>
          <w:rFonts w:ascii="Times New Roman" w:eastAsia="Times New Roman" w:hAnsi="Times New Roman" w:cs="Times New Roman"/>
          <w:sz w:val="24"/>
          <w:szCs w:val="24"/>
          <w:lang w:eastAsia="ru-RU"/>
        </w:rPr>
        <w:t>», «Стариком в лохмотья одетым», «Четвёртый Рим»;</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 сборники «Братские песни» и «Сосен перезвон»;</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г) ст. «В </w:t>
      </w:r>
      <w:proofErr w:type="spellStart"/>
      <w:r w:rsidRPr="001131FD">
        <w:rPr>
          <w:rFonts w:ascii="Times New Roman" w:eastAsia="Times New Roman" w:hAnsi="Times New Roman" w:cs="Times New Roman"/>
          <w:sz w:val="24"/>
          <w:szCs w:val="24"/>
          <w:lang w:eastAsia="ru-RU"/>
        </w:rPr>
        <w:t>златотканные</w:t>
      </w:r>
      <w:proofErr w:type="spellEnd"/>
      <w:r w:rsidRPr="001131FD">
        <w:rPr>
          <w:rFonts w:ascii="Times New Roman" w:eastAsia="Times New Roman" w:hAnsi="Times New Roman" w:cs="Times New Roman"/>
          <w:sz w:val="24"/>
          <w:szCs w:val="24"/>
          <w:lang w:eastAsia="ru-RU"/>
        </w:rPr>
        <w:t xml:space="preserve"> дни сентября», «Я надену чёрную рубаху», «Всё лики в воздухе, да очи».</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p>
    <w:p w:rsidR="009F292A" w:rsidRPr="001131FD" w:rsidRDefault="009F292A" w:rsidP="001131FD">
      <w:pPr>
        <w:spacing w:after="0" w:line="240" w:lineRule="auto"/>
        <w:ind w:right="357"/>
        <w:jc w:val="both"/>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Контрольная работа</w:t>
      </w:r>
    </w:p>
    <w:p w:rsidR="009F292A" w:rsidRPr="001131FD" w:rsidRDefault="009F292A" w:rsidP="001131FD">
      <w:pPr>
        <w:spacing w:after="0" w:line="240" w:lineRule="auto"/>
        <w:ind w:right="357"/>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sz w:val="24"/>
          <w:szCs w:val="24"/>
          <w:lang w:eastAsia="ru-RU"/>
        </w:rPr>
        <w:t>Целью</w:t>
      </w:r>
      <w:r w:rsidRPr="001131FD">
        <w:rPr>
          <w:rFonts w:ascii="Times New Roman" w:eastAsia="Times New Roman" w:hAnsi="Times New Roman" w:cs="Times New Roman"/>
          <w:sz w:val="24"/>
          <w:szCs w:val="24"/>
          <w:lang w:eastAsia="ru-RU"/>
        </w:rPr>
        <w:t xml:space="preserve"> работы является проверка усвоения студентами основных вопросов курса современной литературы. В качестве вопросов, направленных, в том числе, и на развитие связной литературной речи, на способность самостоятельно оперировать литературоведческими терминами и понятиями, предлагаются проблемные темы мини-сочинений по вариантам: </w:t>
      </w:r>
    </w:p>
    <w:p w:rsidR="009F292A" w:rsidRPr="001131FD" w:rsidRDefault="009F292A" w:rsidP="001131FD">
      <w:pPr>
        <w:numPr>
          <w:ilvl w:val="1"/>
          <w:numId w:val="36"/>
        </w:numPr>
        <w:spacing w:after="0" w:line="240" w:lineRule="auto"/>
        <w:ind w:right="357"/>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Проблема идеала и воспитательного потенциала в советской литературе.</w:t>
      </w:r>
    </w:p>
    <w:p w:rsidR="009F292A" w:rsidRPr="001131FD" w:rsidRDefault="009F292A" w:rsidP="001131FD">
      <w:pPr>
        <w:numPr>
          <w:ilvl w:val="1"/>
          <w:numId w:val="36"/>
        </w:numPr>
        <w:spacing w:after="0" w:line="240" w:lineRule="auto"/>
        <w:ind w:right="357"/>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Судьба реализма в советской литературе.</w:t>
      </w:r>
    </w:p>
    <w:p w:rsidR="009F292A" w:rsidRPr="001131FD" w:rsidRDefault="009F292A" w:rsidP="001131FD">
      <w:pPr>
        <w:numPr>
          <w:ilvl w:val="1"/>
          <w:numId w:val="36"/>
        </w:numPr>
        <w:spacing w:after="0" w:line="240" w:lineRule="auto"/>
        <w:ind w:right="357"/>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Проблема периодизации советской литературы. Споры о соцреализме.</w:t>
      </w:r>
    </w:p>
    <w:p w:rsidR="009F292A" w:rsidRPr="001131FD" w:rsidRDefault="009F292A" w:rsidP="001131FD">
      <w:pPr>
        <w:numPr>
          <w:ilvl w:val="1"/>
          <w:numId w:val="36"/>
        </w:numPr>
        <w:spacing w:after="0" w:line="240" w:lineRule="auto"/>
        <w:ind w:right="357"/>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Основные тенденции развития фантастической и сатирической прозы.</w:t>
      </w:r>
    </w:p>
    <w:p w:rsidR="009F292A" w:rsidRPr="001131FD" w:rsidRDefault="009F292A" w:rsidP="001131FD">
      <w:pPr>
        <w:numPr>
          <w:ilvl w:val="1"/>
          <w:numId w:val="36"/>
        </w:numPr>
        <w:spacing w:after="0" w:line="240" w:lineRule="auto"/>
        <w:ind w:right="357"/>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«Военная проза» 20 – 30-х гг.</w:t>
      </w:r>
    </w:p>
    <w:p w:rsidR="009F292A" w:rsidRPr="001131FD" w:rsidRDefault="009F292A" w:rsidP="001131FD">
      <w:pPr>
        <w:numPr>
          <w:ilvl w:val="1"/>
          <w:numId w:val="36"/>
        </w:numPr>
        <w:spacing w:after="0" w:line="240" w:lineRule="auto"/>
        <w:ind w:right="357"/>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Литература русского Зарубежья: темы, герои, проблемы.</w:t>
      </w:r>
    </w:p>
    <w:p w:rsidR="009F292A" w:rsidRPr="001131FD" w:rsidRDefault="009F292A" w:rsidP="001131FD">
      <w:pPr>
        <w:numPr>
          <w:ilvl w:val="1"/>
          <w:numId w:val="36"/>
        </w:numPr>
        <w:spacing w:after="0" w:line="240" w:lineRule="auto"/>
        <w:ind w:right="357"/>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Пути переосмысления советской литературы на современном этапе.</w:t>
      </w:r>
    </w:p>
    <w:p w:rsidR="009F292A" w:rsidRPr="001131FD" w:rsidRDefault="009F292A" w:rsidP="001131FD">
      <w:pPr>
        <w:numPr>
          <w:ilvl w:val="1"/>
          <w:numId w:val="36"/>
        </w:numPr>
        <w:spacing w:after="0" w:line="240" w:lineRule="auto"/>
        <w:ind w:right="357"/>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Споры о герое советской литературы.</w:t>
      </w:r>
    </w:p>
    <w:p w:rsidR="009F292A" w:rsidRPr="001131FD" w:rsidRDefault="009F292A" w:rsidP="001131FD">
      <w:pPr>
        <w:numPr>
          <w:ilvl w:val="1"/>
          <w:numId w:val="36"/>
        </w:numPr>
        <w:spacing w:after="0" w:line="240" w:lineRule="auto"/>
        <w:ind w:right="357"/>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«Научная проза» советского периода: проблема ответственности.</w:t>
      </w:r>
    </w:p>
    <w:p w:rsidR="009F292A" w:rsidRPr="001131FD" w:rsidRDefault="009F292A" w:rsidP="001131FD">
      <w:pPr>
        <w:numPr>
          <w:ilvl w:val="1"/>
          <w:numId w:val="36"/>
        </w:numPr>
        <w:spacing w:after="0" w:line="240" w:lineRule="auto"/>
        <w:ind w:right="357"/>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Судьбы молодого поколения в советской прозе.</w:t>
      </w:r>
    </w:p>
    <w:p w:rsidR="009F292A" w:rsidRPr="001131FD" w:rsidRDefault="009F292A" w:rsidP="001131FD">
      <w:pPr>
        <w:spacing w:after="0" w:line="240" w:lineRule="auto"/>
        <w:ind w:right="357"/>
        <w:contextualSpacing/>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 xml:space="preserve">«Отечественная литература </w:t>
      </w:r>
      <w:r w:rsidRPr="001131FD">
        <w:rPr>
          <w:rFonts w:ascii="Times New Roman" w:eastAsia="Times New Roman" w:hAnsi="Times New Roman" w:cs="Times New Roman"/>
          <w:b/>
          <w:sz w:val="24"/>
          <w:szCs w:val="24"/>
          <w:lang w:val="en-US" w:eastAsia="ru-RU"/>
        </w:rPr>
        <w:t>XX</w:t>
      </w:r>
      <w:r w:rsidRPr="001131FD">
        <w:rPr>
          <w:rFonts w:ascii="Times New Roman" w:eastAsia="Times New Roman" w:hAnsi="Times New Roman" w:cs="Times New Roman"/>
          <w:b/>
          <w:sz w:val="24"/>
          <w:szCs w:val="24"/>
          <w:lang w:eastAsia="ru-RU"/>
        </w:rPr>
        <w:t xml:space="preserve"> века (вторая половина)»</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p>
    <w:p w:rsidR="009F292A" w:rsidRPr="001131FD" w:rsidRDefault="009F292A" w:rsidP="001131FD">
      <w:pPr>
        <w:spacing w:after="0" w:line="240" w:lineRule="auto"/>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Тесты:</w:t>
      </w:r>
    </w:p>
    <w:p w:rsidR="009F292A" w:rsidRPr="001131FD" w:rsidRDefault="009F292A" w:rsidP="001131FD">
      <w:pPr>
        <w:numPr>
          <w:ilvl w:val="0"/>
          <w:numId w:val="37"/>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 основе философско-теологического подтекста романа Л. Леонова «Пирамида» лежит:</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а) апокриф «Хождение Богородицы по мукам»;</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б) апокрифическая книга Еноха;</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 евангелие от Иоанна;</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г) Соломоновы притчи.</w:t>
      </w:r>
    </w:p>
    <w:p w:rsidR="009F292A" w:rsidRPr="001131FD" w:rsidRDefault="009F292A" w:rsidP="001131FD">
      <w:pPr>
        <w:numPr>
          <w:ilvl w:val="0"/>
          <w:numId w:val="37"/>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 романе В. Астафьева «Царь-рыба» в ярких художественных образах воплощена идея автора:</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а) о неразрывной связи личного и общественного;</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б) о неразрывной связи природы и человека;</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 о неразрывной связи города и деревни;</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г) о неразрывной связи сознательного и бессознательного.</w:t>
      </w:r>
    </w:p>
    <w:p w:rsidR="009F292A" w:rsidRPr="001131FD" w:rsidRDefault="009F292A" w:rsidP="001131FD">
      <w:pPr>
        <w:numPr>
          <w:ilvl w:val="0"/>
          <w:numId w:val="37"/>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Роман В. Белова «Всё впереди» обращён к проблемам:</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а) детства и юности;</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б) сельской жизни, сельских жителей;</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 городской жизни, городских жителей;</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г) жизни после смерти.</w:t>
      </w:r>
    </w:p>
    <w:p w:rsidR="009F292A" w:rsidRPr="001131FD" w:rsidRDefault="009F292A" w:rsidP="001131FD">
      <w:pPr>
        <w:numPr>
          <w:ilvl w:val="0"/>
          <w:numId w:val="37"/>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Почему заключительная книга трилогии В. Белова («Кануны», «Год великого перелома», «Час </w:t>
      </w:r>
      <w:proofErr w:type="spellStart"/>
      <w:r w:rsidRPr="001131FD">
        <w:rPr>
          <w:rFonts w:ascii="Times New Roman" w:eastAsia="Times New Roman" w:hAnsi="Times New Roman" w:cs="Times New Roman"/>
          <w:sz w:val="24"/>
          <w:szCs w:val="24"/>
          <w:lang w:eastAsia="ru-RU"/>
        </w:rPr>
        <w:t>шестый</w:t>
      </w:r>
      <w:proofErr w:type="spellEnd"/>
      <w:r w:rsidRPr="001131FD">
        <w:rPr>
          <w:rFonts w:ascii="Times New Roman" w:eastAsia="Times New Roman" w:hAnsi="Times New Roman" w:cs="Times New Roman"/>
          <w:sz w:val="24"/>
          <w:szCs w:val="24"/>
          <w:lang w:eastAsia="ru-RU"/>
        </w:rPr>
        <w:t xml:space="preserve"> (хроника </w:t>
      </w:r>
      <w:smartTag w:uri="urn:schemas-microsoft-com:office:smarttags" w:element="metricconverter">
        <w:smartTagPr>
          <w:attr w:name="ProductID" w:val="1932 г"/>
        </w:smartTagPr>
        <w:r w:rsidRPr="001131FD">
          <w:rPr>
            <w:rFonts w:ascii="Times New Roman" w:eastAsia="Times New Roman" w:hAnsi="Times New Roman" w:cs="Times New Roman"/>
            <w:sz w:val="24"/>
            <w:szCs w:val="24"/>
            <w:lang w:eastAsia="ru-RU"/>
          </w:rPr>
          <w:t>1932 г</w:t>
        </w:r>
      </w:smartTag>
      <w:r w:rsidRPr="001131FD">
        <w:rPr>
          <w:rFonts w:ascii="Times New Roman" w:eastAsia="Times New Roman" w:hAnsi="Times New Roman" w:cs="Times New Roman"/>
          <w:sz w:val="24"/>
          <w:szCs w:val="24"/>
          <w:lang w:eastAsia="ru-RU"/>
        </w:rPr>
        <w:t xml:space="preserve">.)» носит такое название? «Час </w:t>
      </w:r>
      <w:proofErr w:type="spellStart"/>
      <w:r w:rsidRPr="001131FD">
        <w:rPr>
          <w:rFonts w:ascii="Times New Roman" w:eastAsia="Times New Roman" w:hAnsi="Times New Roman" w:cs="Times New Roman"/>
          <w:sz w:val="24"/>
          <w:szCs w:val="24"/>
          <w:lang w:eastAsia="ru-RU"/>
        </w:rPr>
        <w:t>шестый</w:t>
      </w:r>
      <w:proofErr w:type="spellEnd"/>
      <w:r w:rsidRPr="001131FD">
        <w:rPr>
          <w:rFonts w:ascii="Times New Roman" w:eastAsia="Times New Roman" w:hAnsi="Times New Roman" w:cs="Times New Roman"/>
          <w:sz w:val="24"/>
          <w:szCs w:val="24"/>
          <w:lang w:eastAsia="ru-RU"/>
        </w:rPr>
        <w:t>» это:</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а) час, когда начинается вечернее богослужение, знаменующее приход следующего дня;</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б) час распятия Христа и погружения мира во тьму;</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в)  час, когда, согласно тексту произведения, народ воздвигает высокий шест. </w:t>
      </w:r>
    </w:p>
    <w:p w:rsidR="009F292A" w:rsidRPr="001131FD" w:rsidRDefault="009F292A" w:rsidP="001131FD">
      <w:pPr>
        <w:numPr>
          <w:ilvl w:val="0"/>
          <w:numId w:val="32"/>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lastRenderedPageBreak/>
        <w:t xml:space="preserve">Рассуждая о сборнике В. Шукшина «Сельские жители», вы назвали бы главным фактором, определяющим суть </w:t>
      </w:r>
      <w:proofErr w:type="spellStart"/>
      <w:r w:rsidRPr="001131FD">
        <w:rPr>
          <w:rFonts w:ascii="Times New Roman" w:eastAsia="Times New Roman" w:hAnsi="Times New Roman" w:cs="Times New Roman"/>
          <w:sz w:val="24"/>
          <w:szCs w:val="24"/>
          <w:lang w:eastAsia="ru-RU"/>
        </w:rPr>
        <w:t>шукшинских</w:t>
      </w:r>
      <w:proofErr w:type="spellEnd"/>
      <w:r w:rsidRPr="001131FD">
        <w:rPr>
          <w:rFonts w:ascii="Times New Roman" w:eastAsia="Times New Roman" w:hAnsi="Times New Roman" w:cs="Times New Roman"/>
          <w:sz w:val="24"/>
          <w:szCs w:val="24"/>
          <w:lang w:eastAsia="ru-RU"/>
        </w:rPr>
        <w:t xml:space="preserve"> «чудиков»:</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а) светлые души;</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б) несуразность поступков и идей;</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 чувство юмора и ирония;</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г) чувство собственного достоинства.</w:t>
      </w:r>
    </w:p>
    <w:p w:rsidR="009F292A" w:rsidRPr="001131FD" w:rsidRDefault="009F292A" w:rsidP="001131FD">
      <w:pPr>
        <w:numPr>
          <w:ilvl w:val="0"/>
          <w:numId w:val="32"/>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Главный герой романа В. Шукшина «Я прошёл дать вам волю» это:</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а) Емельян Пугачёв;</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б) Богдан Хмельницкий;</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 Степан Разин;</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г) Иван Приблудный.</w:t>
      </w:r>
    </w:p>
    <w:p w:rsidR="009F292A" w:rsidRPr="001131FD" w:rsidRDefault="009F292A" w:rsidP="001131FD">
      <w:pPr>
        <w:numPr>
          <w:ilvl w:val="0"/>
          <w:numId w:val="32"/>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Основная смысловая нагрузка, которую несёт мотив прощания в «Прощании с Матёрой» В. Распутина, это:</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а) прощание с народной душой и памятью, разрыв связи между поколениями;</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б) прощание города с деревней и деревенскими проблемами;</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 прощание человека со своим прошлым и старыми проблемами;</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г) прощание матери со своими повзрослевшими детьми.</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p>
    <w:p w:rsidR="009F292A" w:rsidRPr="001131FD" w:rsidRDefault="009F292A" w:rsidP="001131FD">
      <w:pPr>
        <w:spacing w:after="0" w:line="240" w:lineRule="auto"/>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Контрольная работа (письменная):</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p>
    <w:p w:rsidR="009F292A" w:rsidRPr="001131FD" w:rsidRDefault="009F292A" w:rsidP="001131FD">
      <w:pPr>
        <w:numPr>
          <w:ilvl w:val="1"/>
          <w:numId w:val="3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Прочитайте рассказы Ю. Казакова «На полустанке» и «Голубое и зелёное». Сравните названия произведений. Покажите своеобразие сюжетов.  Что, на ваш взгляд, важнее для автора: событие или переживание? Докажите свою точку зрения. Кто ведёт повествование в рассказах и какой художественный эффект возникает в результате выбора повествователя? К каким тематическим и стилевым течениям в литературе 60-х гг. близки эти произведения?</w:t>
      </w:r>
    </w:p>
    <w:p w:rsidR="009F292A" w:rsidRPr="001131FD" w:rsidRDefault="009F292A" w:rsidP="001131FD">
      <w:pPr>
        <w:numPr>
          <w:ilvl w:val="1"/>
          <w:numId w:val="3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Прочитайте рассказ А. Солженицына «Матрёнин двор». Объясните выбор мета действия и героини произведения. Для чего так подробно описаны детали быта? Расскажите о наиболее значительных эпизодах жизни Матрёны. Какие черты характера героини оттеняет автор? Какой обобщающий смысл имеет её судьба? Сравните два названия: авторское «Не стоит село без праведника» и окончательное, предложенное А. Твардовским.</w:t>
      </w:r>
    </w:p>
    <w:p w:rsidR="009F292A" w:rsidRPr="001131FD" w:rsidRDefault="009F292A" w:rsidP="001131FD">
      <w:pPr>
        <w:numPr>
          <w:ilvl w:val="1"/>
          <w:numId w:val="3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Подберите тезисы к ответу на вопрос «Литература оттепели: основные темы, герои, стилевые течения».</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jc w:val="both"/>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Задания для рубежного контроля:</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numPr>
          <w:ilvl w:val="0"/>
          <w:numId w:val="39"/>
        </w:numPr>
        <w:spacing w:after="0" w:line="240" w:lineRule="auto"/>
        <w:contextualSpacing/>
        <w:rPr>
          <w:rFonts w:ascii="Times New Roman" w:hAnsi="Times New Roman" w:cs="Times New Roman"/>
          <w:sz w:val="24"/>
          <w:szCs w:val="24"/>
        </w:rPr>
      </w:pPr>
      <w:r w:rsidRPr="001131FD">
        <w:rPr>
          <w:rFonts w:ascii="Times New Roman" w:hAnsi="Times New Roman" w:cs="Times New Roman"/>
          <w:sz w:val="24"/>
          <w:szCs w:val="24"/>
        </w:rPr>
        <w:t>Назовите и кратко расшифруйте пять историко-литературных (литературоведческих) понятий, которые связаны с изучаемым периодом истории литературы (это могут быть названия культурно-исторической эпохи, творческого метода, характ</w:t>
      </w:r>
      <w:r w:rsidRPr="001131FD">
        <w:rPr>
          <w:rFonts w:ascii="Times New Roman" w:hAnsi="Times New Roman" w:cs="Times New Roman"/>
          <w:i/>
          <w:sz w:val="24"/>
          <w:szCs w:val="24"/>
        </w:rPr>
        <w:t>е</w:t>
      </w:r>
      <w:r w:rsidRPr="001131FD">
        <w:rPr>
          <w:rFonts w:ascii="Times New Roman" w:hAnsi="Times New Roman" w:cs="Times New Roman"/>
          <w:sz w:val="24"/>
          <w:szCs w:val="24"/>
        </w:rPr>
        <w:t xml:space="preserve">рных жанров, литературных направлений, объединений, журналов). </w:t>
      </w:r>
    </w:p>
    <w:p w:rsidR="009F292A" w:rsidRPr="001131FD" w:rsidRDefault="009F292A" w:rsidP="001131FD">
      <w:pPr>
        <w:numPr>
          <w:ilvl w:val="0"/>
          <w:numId w:val="39"/>
        </w:numPr>
        <w:spacing w:after="0" w:line="240" w:lineRule="auto"/>
        <w:contextualSpacing/>
        <w:rPr>
          <w:rFonts w:ascii="Times New Roman" w:hAnsi="Times New Roman" w:cs="Times New Roman"/>
          <w:sz w:val="24"/>
          <w:szCs w:val="24"/>
        </w:rPr>
      </w:pPr>
      <w:r w:rsidRPr="001131FD">
        <w:rPr>
          <w:rFonts w:ascii="Times New Roman" w:hAnsi="Times New Roman" w:cs="Times New Roman"/>
          <w:sz w:val="24"/>
          <w:szCs w:val="24"/>
        </w:rPr>
        <w:t>Назовите прозаическое художественное произведение, которое на данный момент вызвало у Вас наибольший интерес. Кратко охарактеризуйте это произведение с позиции литературоведа или писателя, журналиста, обозначьте свои впечатления от прочитанного (объём —десять предложений (5/5), можно больше).</w:t>
      </w:r>
    </w:p>
    <w:p w:rsidR="009F292A" w:rsidRPr="001131FD" w:rsidRDefault="009F292A" w:rsidP="001131FD">
      <w:pPr>
        <w:numPr>
          <w:ilvl w:val="0"/>
          <w:numId w:val="39"/>
        </w:numPr>
        <w:spacing w:after="0" w:line="240" w:lineRule="auto"/>
        <w:contextualSpacing/>
        <w:rPr>
          <w:rFonts w:ascii="Times New Roman" w:hAnsi="Times New Roman" w:cs="Times New Roman"/>
          <w:sz w:val="24"/>
          <w:szCs w:val="24"/>
        </w:rPr>
      </w:pPr>
      <w:r w:rsidRPr="001131FD">
        <w:rPr>
          <w:rFonts w:ascii="Times New Roman" w:hAnsi="Times New Roman" w:cs="Times New Roman"/>
          <w:sz w:val="24"/>
          <w:szCs w:val="24"/>
        </w:rPr>
        <w:t>Назовите поэтическое художественное произведение, которое на данный момент вызвало у Вас наибольший интерес. Кратко охарактеризуйте это произведение с позиции литературоведа или писателя, журналиста, обозначьте свои впечатления от прочитанного (объём —десять предложений (5/5), можно больше).</w:t>
      </w:r>
    </w:p>
    <w:p w:rsidR="009F292A" w:rsidRPr="001131FD" w:rsidRDefault="009F292A" w:rsidP="001131FD">
      <w:pPr>
        <w:numPr>
          <w:ilvl w:val="0"/>
          <w:numId w:val="39"/>
        </w:numPr>
        <w:spacing w:after="0" w:line="240" w:lineRule="auto"/>
        <w:contextualSpacing/>
        <w:rPr>
          <w:rFonts w:ascii="Times New Roman" w:hAnsi="Times New Roman" w:cs="Times New Roman"/>
          <w:sz w:val="24"/>
          <w:szCs w:val="24"/>
        </w:rPr>
      </w:pPr>
      <w:r w:rsidRPr="001131FD">
        <w:rPr>
          <w:rFonts w:ascii="Times New Roman" w:hAnsi="Times New Roman" w:cs="Times New Roman"/>
          <w:sz w:val="24"/>
          <w:szCs w:val="24"/>
        </w:rPr>
        <w:lastRenderedPageBreak/>
        <w:t>Расскажите наизусть стихотворение, принадлежащее одному из авторов изучаемого периода.</w:t>
      </w:r>
    </w:p>
    <w:p w:rsidR="009F292A" w:rsidRPr="001131FD" w:rsidRDefault="009F292A" w:rsidP="001131FD">
      <w:pPr>
        <w:numPr>
          <w:ilvl w:val="0"/>
          <w:numId w:val="39"/>
        </w:numPr>
        <w:spacing w:after="0" w:line="240" w:lineRule="auto"/>
        <w:contextualSpacing/>
        <w:rPr>
          <w:rFonts w:ascii="Times New Roman" w:hAnsi="Times New Roman" w:cs="Times New Roman"/>
          <w:sz w:val="24"/>
          <w:szCs w:val="24"/>
        </w:rPr>
      </w:pPr>
      <w:r w:rsidRPr="001131FD">
        <w:rPr>
          <w:rFonts w:ascii="Times New Roman" w:hAnsi="Times New Roman" w:cs="Times New Roman"/>
          <w:sz w:val="24"/>
          <w:szCs w:val="24"/>
        </w:rPr>
        <w:t>Проверка читательского дневника с записями по прочитанным произведениям (цитаты, имена героев, хронология, топонимы и т.д.).</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p>
    <w:p w:rsidR="009F292A" w:rsidRPr="001131FD" w:rsidRDefault="009F292A" w:rsidP="001131FD">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p>
    <w:p w:rsidR="009F292A" w:rsidRPr="001131FD" w:rsidRDefault="009F292A" w:rsidP="001131FD">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color w:val="000000"/>
          <w:sz w:val="24"/>
          <w:szCs w:val="24"/>
          <w:lang w:eastAsia="ru-RU"/>
        </w:rPr>
        <w:t xml:space="preserve">  Методические рекомендации по организации самостоятельной работы студентов при подготовке к рубежному контролю, домашним заданиям и итоговому контролю</w:t>
      </w:r>
    </w:p>
    <w:p w:rsidR="009F292A" w:rsidRPr="001131FD" w:rsidRDefault="009F292A" w:rsidP="001131FD">
      <w:pPr>
        <w:spacing w:after="0" w:line="240" w:lineRule="auto"/>
        <w:jc w:val="center"/>
        <w:rPr>
          <w:rFonts w:ascii="Times New Roman" w:eastAsia="Times New Roman" w:hAnsi="Times New Roman" w:cs="Times New Roman"/>
          <w:b/>
          <w:sz w:val="24"/>
          <w:szCs w:val="24"/>
          <w:lang w:eastAsia="ru-RU"/>
        </w:rPr>
      </w:pP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ab/>
        <w:t xml:space="preserve">Особое внимание студент должен уделить подготовке к контрольной работе. Контрольные работы по литературе могут выполняться в виде сочинений (домашних и аудиторных, </w:t>
      </w:r>
      <w:r w:rsidRPr="001131FD">
        <w:rPr>
          <w:rFonts w:ascii="Times New Roman" w:eastAsia="Times New Roman" w:hAnsi="Times New Roman" w:cs="Times New Roman"/>
          <w:sz w:val="24"/>
          <w:szCs w:val="24"/>
          <w:lang w:eastAsia="ru-RU"/>
        </w:rPr>
        <w:tab/>
        <w:t>развёрнутых и миниатюрных, творческих эссе и др.); в виде письменных опросов (плановых, неожиданных (блиц), итоговых и др.), в виде рефератов по той или иной проблеме. Необходимо знать, что контрольные работы – одна из форм проверки литературоведческих знаний, умений и навыков и одно из ведущих звеньев в цепи «творческое сочинение – контрольная работа – квалификационная работа». В качестве вопросов, выносимых на контрольную работу, обычно берутся опорные, ключевые моменты программы,  которые важны как для освоения данной дисциплины, так и последующего учебного процесса, ориентированного в итоге на применение филологических знаний на практике.</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ab/>
        <w:t>При выполнении домашних заданий (подготовке конспектов, ответов на вопросы практических и семинарских занятий, коллоквиумов, чтение художественных текстов, монографий, учебников, учебных пособий, критических статей и др.) студент должен ориентироваться не на «зазубривание» или копирование материала, а осмысливать изучаемое логически, связывая его с пройденным ранее, вырабатывая собственную точку зрения на основе имеющихся. Неизвестные термины или слова при подготовке должны быть расшифрованы посредством обращения к словарям и энциклопедиям. Нагрузку по освоению курса необходимо планировать, равномерно распределяя её по всему семестру, чтобы перед экзаменом материал в целом был бы уже освоен, осталось время для повторения и более тщательной проработки сложных моментов.</w:t>
      </w:r>
    </w:p>
    <w:p w:rsidR="009F292A" w:rsidRPr="001131FD" w:rsidRDefault="009F292A" w:rsidP="001131FD">
      <w:pPr>
        <w:spacing w:after="0" w:line="240" w:lineRule="auto"/>
        <w:jc w:val="both"/>
        <w:rPr>
          <w:rFonts w:ascii="Times New Roman" w:eastAsia="Times New Roman" w:hAnsi="Times New Roman" w:cs="Times New Roman"/>
          <w:color w:val="000000"/>
          <w:sz w:val="24"/>
          <w:szCs w:val="24"/>
          <w:lang w:eastAsia="ar-SA"/>
        </w:rPr>
      </w:pP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shd w:val="clear" w:color="auto" w:fill="FFFFFF"/>
        <w:suppressAutoHyphens/>
        <w:spacing w:after="0" w:line="240" w:lineRule="auto"/>
        <w:ind w:right="21"/>
        <w:rPr>
          <w:rFonts w:ascii="Times New Roman" w:eastAsia="Times New Roman" w:hAnsi="Times New Roman" w:cs="Times New Roman"/>
          <w:b/>
          <w:bCs/>
          <w:color w:val="000000"/>
          <w:sz w:val="24"/>
          <w:szCs w:val="24"/>
          <w:lang w:eastAsia="ar-SA"/>
        </w:rPr>
      </w:pPr>
      <w:r w:rsidRPr="001131FD">
        <w:rPr>
          <w:rFonts w:ascii="Times New Roman" w:eastAsia="Times New Roman" w:hAnsi="Times New Roman" w:cs="Times New Roman"/>
          <w:b/>
          <w:bCs/>
          <w:color w:val="000000"/>
          <w:sz w:val="24"/>
          <w:szCs w:val="24"/>
          <w:lang w:eastAsia="ar-SA"/>
        </w:rPr>
        <w:t>Методические рекомендации для подготовки к рубежному контролю.</w:t>
      </w:r>
    </w:p>
    <w:p w:rsidR="009F292A" w:rsidRPr="001131FD" w:rsidRDefault="009F292A" w:rsidP="001131FD">
      <w:pPr>
        <w:keepNext/>
        <w:keepLines/>
        <w:shd w:val="clear" w:color="auto" w:fill="FFFFFF"/>
        <w:tabs>
          <w:tab w:val="left" w:pos="2496"/>
        </w:tabs>
        <w:suppressAutoHyphens/>
        <w:spacing w:after="0" w:line="240" w:lineRule="auto"/>
        <w:jc w:val="both"/>
        <w:rPr>
          <w:rFonts w:ascii="Times New Roman" w:eastAsia="Times New Roman" w:hAnsi="Times New Roman" w:cs="Times New Roman"/>
          <w:b/>
          <w:bCs/>
          <w:color w:val="000000"/>
          <w:sz w:val="24"/>
          <w:szCs w:val="24"/>
          <w:lang w:eastAsia="ar-SA"/>
        </w:rPr>
      </w:pPr>
    </w:p>
    <w:p w:rsidR="009F292A" w:rsidRPr="001131FD" w:rsidRDefault="009F292A" w:rsidP="001131FD">
      <w:pPr>
        <w:numPr>
          <w:ilvl w:val="0"/>
          <w:numId w:val="3"/>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Формулировка тем отсылает к конкретной литературоведческой проблеме. Студент, раскрывая содержание темы, эксплицирует и актуализирует соответствующий подход к историко-теоретическому вопросу.</w:t>
      </w:r>
    </w:p>
    <w:p w:rsidR="009F292A" w:rsidRPr="001131FD" w:rsidRDefault="009F292A" w:rsidP="001131FD">
      <w:pPr>
        <w:numPr>
          <w:ilvl w:val="0"/>
          <w:numId w:val="3"/>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Предварительная работа предполагает обязательное знакомство с литературными произведениями, указанными в названии темы, а также – с посвященными им литературоведческими исследованиями. Главное – выявление и описание того </w:t>
      </w:r>
      <w:r w:rsidRPr="001131FD">
        <w:rPr>
          <w:rFonts w:ascii="Times New Roman" w:eastAsia="Times New Roman" w:hAnsi="Times New Roman" w:cs="Times New Roman"/>
          <w:i/>
          <w:iCs/>
          <w:sz w:val="24"/>
          <w:szCs w:val="24"/>
          <w:lang w:eastAsia="ru-RU"/>
        </w:rPr>
        <w:t>вклада</w:t>
      </w:r>
      <w:r w:rsidRPr="001131FD">
        <w:rPr>
          <w:rFonts w:ascii="Times New Roman" w:eastAsia="Times New Roman" w:hAnsi="Times New Roman" w:cs="Times New Roman"/>
          <w:sz w:val="24"/>
          <w:szCs w:val="24"/>
          <w:lang w:eastAsia="ru-RU"/>
        </w:rPr>
        <w:t xml:space="preserve">, который внес историк литературы в корректную постанову и решение литературоведческой проблемы. Поэтому ответ ни в коей мере не должен быть описательным. Он должен быть аналитическим в том смысле, в каком студент, предварительно ознакомившись с историей вопроса, кратко излагает его основные параметры. Затем он должен дифференцировать (разложить на части) проблему, то есть перечислить элементы, из которых она складывается. </w:t>
      </w:r>
      <w:proofErr w:type="spellStart"/>
      <w:r w:rsidRPr="001131FD">
        <w:rPr>
          <w:rFonts w:ascii="Times New Roman" w:eastAsia="Times New Roman" w:hAnsi="Times New Roman" w:cs="Times New Roman"/>
          <w:sz w:val="24"/>
          <w:szCs w:val="24"/>
          <w:lang w:eastAsia="ru-RU"/>
        </w:rPr>
        <w:t>Релятивизировав</w:t>
      </w:r>
      <w:proofErr w:type="spellEnd"/>
      <w:r w:rsidRPr="001131FD">
        <w:rPr>
          <w:rFonts w:ascii="Times New Roman" w:eastAsia="Times New Roman" w:hAnsi="Times New Roman" w:cs="Times New Roman"/>
          <w:sz w:val="24"/>
          <w:szCs w:val="24"/>
          <w:lang w:eastAsia="ru-RU"/>
        </w:rPr>
        <w:t xml:space="preserve"> (установив смысловые связи) элементы, из которых складывается проблема, студент воссоздаст тем самым ее «внутреннюю диалектику», что позволит ему описать направление исследования, ведущее к ее разрешению. </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numPr>
          <w:ilvl w:val="0"/>
          <w:numId w:val="3"/>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Готовясь к рубежному контролю, студент должен обращать особое внимание на </w:t>
      </w:r>
      <w:r w:rsidRPr="001131FD">
        <w:rPr>
          <w:rFonts w:ascii="Times New Roman" w:eastAsia="Times New Roman" w:hAnsi="Times New Roman" w:cs="Times New Roman"/>
          <w:i/>
          <w:iCs/>
          <w:sz w:val="24"/>
          <w:szCs w:val="24"/>
          <w:lang w:eastAsia="ru-RU"/>
        </w:rPr>
        <w:t xml:space="preserve">взаимообусловленность </w:t>
      </w:r>
      <w:r w:rsidRPr="001131FD">
        <w:rPr>
          <w:rFonts w:ascii="Times New Roman" w:eastAsia="Times New Roman" w:hAnsi="Times New Roman" w:cs="Times New Roman"/>
          <w:sz w:val="24"/>
          <w:szCs w:val="24"/>
          <w:lang w:eastAsia="ru-RU"/>
        </w:rPr>
        <w:t xml:space="preserve">хронологических, биографических, историко-культурных </w:t>
      </w:r>
      <w:r w:rsidRPr="001131FD">
        <w:rPr>
          <w:rFonts w:ascii="Times New Roman" w:eastAsia="Times New Roman" w:hAnsi="Times New Roman" w:cs="Times New Roman"/>
          <w:sz w:val="24"/>
          <w:szCs w:val="24"/>
          <w:lang w:eastAsia="ru-RU"/>
        </w:rPr>
        <w:lastRenderedPageBreak/>
        <w:t>и сравнительно-исторических данных, касающихся как творчества отдельных писателей, так и тенденции литературного процесса в целом. Совершенно недопустимы ошибки в хронологии, в преемственности литературных направлений, в определении жанровых форм, в названиях произведений и их авторах. От студента потребуется умение соотносить творческую позицию автора с реальностью созданного им произведения, сопрягать сюжет с мифологическим либо историческим событием, существо сюжетной коллизии с характерами и обстоятельствами, в которых действуют герои. Кроме того, студент должен уметь видеть связь между сюжетными коллизиями, фактами биографии писателя и историческими событиями.</w:t>
      </w:r>
    </w:p>
    <w:p w:rsidR="009F292A" w:rsidRPr="001131FD" w:rsidRDefault="009F292A" w:rsidP="001131FD">
      <w:pPr>
        <w:numPr>
          <w:ilvl w:val="0"/>
          <w:numId w:val="3"/>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Рубежный контроль проводится в форме контрольных мероприятий, на которых студенты в письменной форме представляют развернутые ответы на вопросы, рассмотренные на предыдущих лекциях. Каждый студент получает от преподавателя 1 вопрос. На работу отводится 45 минут. </w:t>
      </w:r>
    </w:p>
    <w:p w:rsidR="009F292A" w:rsidRPr="001131FD" w:rsidRDefault="009F292A" w:rsidP="001131FD">
      <w:pPr>
        <w:numPr>
          <w:ilvl w:val="0"/>
          <w:numId w:val="3"/>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При подготовке к контрольным мероприятиям студентам рекомендуется использовать конспекты лекций, литературу и электронные ресурсы, обозначенные в разделе. </w:t>
      </w:r>
    </w:p>
    <w:p w:rsidR="009F292A" w:rsidRPr="001131FD" w:rsidRDefault="009F292A" w:rsidP="001131FD">
      <w:pPr>
        <w:shd w:val="clear" w:color="auto" w:fill="FFFFFF"/>
        <w:spacing w:after="0" w:line="240" w:lineRule="auto"/>
        <w:ind w:right="97"/>
        <w:jc w:val="center"/>
        <w:rPr>
          <w:rFonts w:ascii="Times New Roman" w:eastAsia="Times New Roman" w:hAnsi="Times New Roman" w:cs="Times New Roman"/>
          <w:b/>
          <w:bCs/>
          <w:color w:val="000000"/>
          <w:sz w:val="24"/>
          <w:szCs w:val="24"/>
          <w:lang w:eastAsia="ar-SA"/>
        </w:rPr>
      </w:pPr>
      <w:r w:rsidRPr="001131FD">
        <w:rPr>
          <w:rFonts w:ascii="Times New Roman" w:eastAsia="Times New Roman" w:hAnsi="Times New Roman" w:cs="Times New Roman"/>
          <w:b/>
          <w:bCs/>
          <w:sz w:val="24"/>
          <w:szCs w:val="24"/>
          <w:lang w:eastAsia="ar-SA"/>
        </w:rPr>
        <w:t>Итоговая</w:t>
      </w:r>
      <w:r w:rsidRPr="001131FD">
        <w:rPr>
          <w:rFonts w:ascii="Times New Roman" w:eastAsia="Times New Roman" w:hAnsi="Times New Roman" w:cs="Times New Roman"/>
          <w:b/>
          <w:bCs/>
          <w:color w:val="000000"/>
          <w:sz w:val="24"/>
          <w:szCs w:val="24"/>
          <w:lang w:eastAsia="ar-SA"/>
        </w:rPr>
        <w:t xml:space="preserve"> аттестация:</w:t>
      </w:r>
    </w:p>
    <w:p w:rsidR="009F292A" w:rsidRPr="001131FD" w:rsidRDefault="009F292A" w:rsidP="001131FD">
      <w:pPr>
        <w:widowControl w:val="0"/>
        <w:autoSpaceDE w:val="0"/>
        <w:autoSpaceDN w:val="0"/>
        <w:adjustRightInd w:val="0"/>
        <w:spacing w:line="240" w:lineRule="auto"/>
        <w:jc w:val="both"/>
        <w:rPr>
          <w:rFonts w:ascii="Times New Roman" w:hAnsi="Times New Roman" w:cs="Times New Roman"/>
          <w:i/>
          <w:iCs/>
          <w:sz w:val="24"/>
          <w:szCs w:val="24"/>
        </w:rPr>
      </w:pPr>
      <w:r w:rsidRPr="001131FD">
        <w:rPr>
          <w:rFonts w:ascii="Times New Roman" w:hAnsi="Times New Roman" w:cs="Times New Roman"/>
          <w:sz w:val="24"/>
          <w:szCs w:val="24"/>
        </w:rPr>
        <w:t>1. Форма контроля: экзамен.</w:t>
      </w:r>
    </w:p>
    <w:p w:rsidR="009F292A" w:rsidRPr="001131FD" w:rsidRDefault="009F292A" w:rsidP="001131FD">
      <w:pPr>
        <w:spacing w:line="240" w:lineRule="auto"/>
        <w:jc w:val="both"/>
        <w:rPr>
          <w:rFonts w:ascii="Times New Roman" w:hAnsi="Times New Roman" w:cs="Times New Roman"/>
          <w:sz w:val="24"/>
          <w:szCs w:val="24"/>
        </w:rPr>
      </w:pPr>
      <w:r w:rsidRPr="001131FD">
        <w:rPr>
          <w:rFonts w:ascii="Times New Roman" w:hAnsi="Times New Roman" w:cs="Times New Roman"/>
          <w:sz w:val="24"/>
          <w:szCs w:val="24"/>
        </w:rPr>
        <w:t>2. Форма проведения: устный опрос.</w:t>
      </w:r>
    </w:p>
    <w:p w:rsidR="009F292A" w:rsidRPr="001131FD" w:rsidRDefault="009F292A" w:rsidP="001131FD">
      <w:pPr>
        <w:widowControl w:val="0"/>
        <w:autoSpaceDE w:val="0"/>
        <w:autoSpaceDN w:val="0"/>
        <w:adjustRightInd w:val="0"/>
        <w:spacing w:line="240" w:lineRule="auto"/>
        <w:rPr>
          <w:rFonts w:ascii="Times New Roman" w:hAnsi="Times New Roman" w:cs="Times New Roman"/>
          <w:sz w:val="24"/>
          <w:szCs w:val="24"/>
        </w:rPr>
      </w:pPr>
      <w:r w:rsidRPr="001131FD">
        <w:rPr>
          <w:rFonts w:ascii="Times New Roman" w:hAnsi="Times New Roman" w:cs="Times New Roman"/>
          <w:sz w:val="24"/>
          <w:szCs w:val="24"/>
        </w:rPr>
        <w:t xml:space="preserve">3. Перечень вопросов, выносимых на итоговую аттестацию, подразделяется на три категории, отражающие требование компетенции, заключающееся в чётко определённых понятиях </w:t>
      </w:r>
      <w:r w:rsidRPr="001131FD">
        <w:rPr>
          <w:rFonts w:ascii="Times New Roman" w:hAnsi="Times New Roman" w:cs="Times New Roman"/>
          <w:b/>
          <w:sz w:val="24"/>
          <w:szCs w:val="24"/>
        </w:rPr>
        <w:t>«ЗНАТЬ», «УМЕТЬ», «ВЛАДЕТЬ».</w:t>
      </w:r>
    </w:p>
    <w:p w:rsidR="009F292A" w:rsidRPr="001131FD" w:rsidRDefault="009F292A" w:rsidP="001131FD">
      <w:pPr>
        <w:widowControl w:val="0"/>
        <w:autoSpaceDE w:val="0"/>
        <w:autoSpaceDN w:val="0"/>
        <w:adjustRightInd w:val="0"/>
        <w:spacing w:line="240" w:lineRule="auto"/>
        <w:rPr>
          <w:rFonts w:ascii="Times New Roman" w:hAnsi="Times New Roman" w:cs="Times New Roman"/>
          <w:sz w:val="24"/>
          <w:szCs w:val="24"/>
        </w:rPr>
      </w:pPr>
      <w:r w:rsidRPr="001131FD">
        <w:rPr>
          <w:rFonts w:ascii="Times New Roman" w:hAnsi="Times New Roman" w:cs="Times New Roman"/>
          <w:sz w:val="24"/>
          <w:szCs w:val="24"/>
        </w:rPr>
        <w:t>4. Экзамен заключает в себе три вопроса:</w:t>
      </w:r>
    </w:p>
    <w:p w:rsidR="009F292A" w:rsidRPr="001131FD" w:rsidRDefault="009F292A" w:rsidP="001131FD">
      <w:pPr>
        <w:widowControl w:val="0"/>
        <w:autoSpaceDE w:val="0"/>
        <w:autoSpaceDN w:val="0"/>
        <w:adjustRightInd w:val="0"/>
        <w:spacing w:line="240" w:lineRule="auto"/>
        <w:rPr>
          <w:rFonts w:ascii="Times New Roman" w:hAnsi="Times New Roman" w:cs="Times New Roman"/>
          <w:sz w:val="24"/>
          <w:szCs w:val="24"/>
        </w:rPr>
      </w:pPr>
      <w:r w:rsidRPr="001131FD">
        <w:rPr>
          <w:rFonts w:ascii="Times New Roman" w:hAnsi="Times New Roman" w:cs="Times New Roman"/>
          <w:sz w:val="24"/>
          <w:szCs w:val="24"/>
        </w:rPr>
        <w:t xml:space="preserve">1 вопрос подразумевает </w:t>
      </w:r>
      <w:r w:rsidRPr="001131FD">
        <w:rPr>
          <w:rFonts w:ascii="Times New Roman" w:hAnsi="Times New Roman" w:cs="Times New Roman"/>
          <w:b/>
          <w:sz w:val="24"/>
          <w:szCs w:val="24"/>
        </w:rPr>
        <w:t>знание</w:t>
      </w:r>
      <w:r w:rsidRPr="001131FD">
        <w:rPr>
          <w:rFonts w:ascii="Times New Roman" w:hAnsi="Times New Roman" w:cs="Times New Roman"/>
          <w:sz w:val="24"/>
          <w:szCs w:val="24"/>
        </w:rPr>
        <w:t xml:space="preserve"> художественного текста и творческого пути изучаемого автора;</w:t>
      </w:r>
    </w:p>
    <w:p w:rsidR="009F292A" w:rsidRPr="001131FD" w:rsidRDefault="009F292A" w:rsidP="001131FD">
      <w:pPr>
        <w:widowControl w:val="0"/>
        <w:autoSpaceDE w:val="0"/>
        <w:autoSpaceDN w:val="0"/>
        <w:adjustRightInd w:val="0"/>
        <w:spacing w:line="240" w:lineRule="auto"/>
        <w:rPr>
          <w:rFonts w:ascii="Times New Roman" w:hAnsi="Times New Roman" w:cs="Times New Roman"/>
          <w:sz w:val="24"/>
          <w:szCs w:val="24"/>
        </w:rPr>
      </w:pPr>
      <w:r w:rsidRPr="001131FD">
        <w:rPr>
          <w:rFonts w:ascii="Times New Roman" w:hAnsi="Times New Roman" w:cs="Times New Roman"/>
          <w:sz w:val="24"/>
          <w:szCs w:val="24"/>
        </w:rPr>
        <w:t xml:space="preserve">2 вопрос отражает </w:t>
      </w:r>
      <w:r w:rsidRPr="001131FD">
        <w:rPr>
          <w:rFonts w:ascii="Times New Roman" w:hAnsi="Times New Roman" w:cs="Times New Roman"/>
          <w:b/>
          <w:sz w:val="24"/>
          <w:szCs w:val="24"/>
        </w:rPr>
        <w:t>умение</w:t>
      </w:r>
      <w:r w:rsidRPr="001131FD">
        <w:rPr>
          <w:rFonts w:ascii="Times New Roman" w:hAnsi="Times New Roman" w:cs="Times New Roman"/>
          <w:sz w:val="24"/>
          <w:szCs w:val="24"/>
        </w:rPr>
        <w:t xml:space="preserve"> студента проводить историко-литературный и теоретико-литературный анализ при помощи изученных научных категорий;</w:t>
      </w:r>
    </w:p>
    <w:p w:rsidR="009F292A" w:rsidRPr="001131FD" w:rsidRDefault="009F292A" w:rsidP="001131FD">
      <w:pPr>
        <w:widowControl w:val="0"/>
        <w:autoSpaceDE w:val="0"/>
        <w:autoSpaceDN w:val="0"/>
        <w:adjustRightInd w:val="0"/>
        <w:spacing w:line="240" w:lineRule="auto"/>
        <w:rPr>
          <w:rFonts w:ascii="Times New Roman" w:hAnsi="Times New Roman" w:cs="Times New Roman"/>
          <w:sz w:val="24"/>
          <w:szCs w:val="24"/>
        </w:rPr>
      </w:pPr>
      <w:r w:rsidRPr="001131FD">
        <w:rPr>
          <w:rFonts w:ascii="Times New Roman" w:hAnsi="Times New Roman" w:cs="Times New Roman"/>
          <w:sz w:val="24"/>
          <w:szCs w:val="24"/>
        </w:rPr>
        <w:t xml:space="preserve">3 вопрос предполагает чёткое </w:t>
      </w:r>
      <w:proofErr w:type="spellStart"/>
      <w:r w:rsidRPr="001131FD">
        <w:rPr>
          <w:rFonts w:ascii="Times New Roman" w:hAnsi="Times New Roman" w:cs="Times New Roman"/>
          <w:b/>
          <w:sz w:val="24"/>
          <w:szCs w:val="24"/>
        </w:rPr>
        <w:t>владение</w:t>
      </w:r>
      <w:r w:rsidRPr="001131FD">
        <w:rPr>
          <w:rFonts w:ascii="Times New Roman" w:hAnsi="Times New Roman" w:cs="Times New Roman"/>
          <w:sz w:val="24"/>
          <w:szCs w:val="24"/>
        </w:rPr>
        <w:t>заученными</w:t>
      </w:r>
      <w:proofErr w:type="spellEnd"/>
      <w:r w:rsidRPr="001131FD">
        <w:rPr>
          <w:rFonts w:ascii="Times New Roman" w:hAnsi="Times New Roman" w:cs="Times New Roman"/>
          <w:sz w:val="24"/>
          <w:szCs w:val="24"/>
        </w:rPr>
        <w:t xml:space="preserve"> наизусть литературными памятниками изучаемого периода (пять стихотворений по выбору студента из списка авторов, принадлежащих искомой эпохе).</w:t>
      </w:r>
    </w:p>
    <w:p w:rsidR="009F292A" w:rsidRPr="001131FD" w:rsidRDefault="009F292A" w:rsidP="001131FD">
      <w:pPr>
        <w:spacing w:after="0" w:line="240" w:lineRule="auto"/>
        <w:jc w:val="both"/>
        <w:rPr>
          <w:rFonts w:ascii="Times New Roman" w:eastAsia="Times New Roman" w:hAnsi="Times New Roman" w:cs="Times New Roman"/>
          <w:b/>
          <w:bCs/>
          <w:sz w:val="24"/>
          <w:szCs w:val="24"/>
          <w:lang w:eastAsia="ru-RU"/>
        </w:rPr>
      </w:pPr>
      <w:r w:rsidRPr="001131FD">
        <w:rPr>
          <w:rFonts w:ascii="Times New Roman" w:eastAsia="Times New Roman" w:hAnsi="Times New Roman" w:cs="Times New Roman"/>
          <w:b/>
          <w:bCs/>
          <w:sz w:val="24"/>
          <w:szCs w:val="24"/>
          <w:lang w:eastAsia="ru-RU"/>
        </w:rPr>
        <w:t xml:space="preserve">«Отечественная литература </w:t>
      </w:r>
      <w:r w:rsidRPr="001131FD">
        <w:rPr>
          <w:rFonts w:ascii="Times New Roman" w:eastAsia="Times New Roman" w:hAnsi="Times New Roman" w:cs="Times New Roman"/>
          <w:b/>
          <w:bCs/>
          <w:sz w:val="24"/>
          <w:szCs w:val="24"/>
          <w:lang w:val="en-US" w:eastAsia="ru-RU"/>
        </w:rPr>
        <w:t>XIX</w:t>
      </w:r>
      <w:r w:rsidRPr="001131FD">
        <w:rPr>
          <w:rFonts w:ascii="Times New Roman" w:eastAsia="Times New Roman" w:hAnsi="Times New Roman" w:cs="Times New Roman"/>
          <w:b/>
          <w:bCs/>
          <w:sz w:val="24"/>
          <w:szCs w:val="24"/>
          <w:lang w:eastAsia="ru-RU"/>
        </w:rPr>
        <w:t xml:space="preserve"> века (первая половина)»</w:t>
      </w:r>
    </w:p>
    <w:p w:rsidR="009F292A" w:rsidRPr="001131FD" w:rsidRDefault="009F292A" w:rsidP="001131FD">
      <w:pPr>
        <w:spacing w:after="0" w:line="240" w:lineRule="auto"/>
        <w:jc w:val="both"/>
        <w:rPr>
          <w:rFonts w:ascii="Times New Roman" w:eastAsia="Times New Roman" w:hAnsi="Times New Roman" w:cs="Times New Roman"/>
          <w:b/>
          <w:bCs/>
          <w:sz w:val="24"/>
          <w:szCs w:val="24"/>
          <w:lang w:eastAsia="ru-RU"/>
        </w:rPr>
      </w:pP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Общая характеристика развития русской литературы 1/3 Х</w:t>
      </w:r>
      <w:r w:rsidRPr="001131FD">
        <w:rPr>
          <w:rFonts w:ascii="Times New Roman" w:eastAsia="Times New Roman" w:hAnsi="Times New Roman" w:cs="Times New Roman"/>
          <w:sz w:val="24"/>
          <w:szCs w:val="24"/>
          <w:lang w:val="en-US" w:eastAsia="ru-RU"/>
        </w:rPr>
        <w:t>I</w:t>
      </w:r>
      <w:r w:rsidRPr="001131FD">
        <w:rPr>
          <w:rFonts w:ascii="Times New Roman" w:eastAsia="Times New Roman" w:hAnsi="Times New Roman" w:cs="Times New Roman"/>
          <w:sz w:val="24"/>
          <w:szCs w:val="24"/>
          <w:lang w:eastAsia="ru-RU"/>
        </w:rPr>
        <w:t>Х века. Литературные общества и кружки.</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Предромантизм как переходное явление. Творчество К.Н. Батюшкова.</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В.А. Жуковский. Творческая эволюция. Эстетическая программа романтизма. Особенности лирики.</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Поэтика жанра баллады в творчестве В.А. Жуковского. </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Литературная деятельность декабристов. Гражданственный романтизм Рылеева. Думы и их идейно-художественное своеобразие.</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Своеобразие жанра басни в творчестве И.А. Крылова. Новаторство, проблематика и тематика басен.</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Творческий путь А.С. Грибоедова. «Горе от ума» как крупнейшее произведение реализма, связь с классицизмом.</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«Горе от ума» А.С. Грибоедова. Сюжет и композиция, система образов комедии.</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Образ Чацкого в пьесе А.С. Грибоедова «Горе от ума». Статья И.А. Гончарова «</w:t>
      </w:r>
      <w:proofErr w:type="spellStart"/>
      <w:r w:rsidRPr="001131FD">
        <w:rPr>
          <w:rFonts w:ascii="Times New Roman" w:eastAsia="Times New Roman" w:hAnsi="Times New Roman" w:cs="Times New Roman"/>
          <w:sz w:val="24"/>
          <w:szCs w:val="24"/>
          <w:lang w:eastAsia="ru-RU"/>
        </w:rPr>
        <w:t>Мильон</w:t>
      </w:r>
      <w:proofErr w:type="spellEnd"/>
      <w:r w:rsidRPr="001131FD">
        <w:rPr>
          <w:rFonts w:ascii="Times New Roman" w:eastAsia="Times New Roman" w:hAnsi="Times New Roman" w:cs="Times New Roman"/>
          <w:sz w:val="24"/>
          <w:szCs w:val="24"/>
          <w:lang w:eastAsia="ru-RU"/>
        </w:rPr>
        <w:t xml:space="preserve"> терзаний».</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lastRenderedPageBreak/>
        <w:t>Фамусов как представитель московского дворянства в пьесе А.С. Грибоедова «Горе от ума».</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Молчалин и Скалозуб в комедии А.С. Грибоедова «Горе от ума».</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Развитие русской романтической повести. Творчество А.А. Бестужева-Марлинского и В.Ф. Одоевского (анализ 1-2-х произведений по выбору).</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Развитие русского исторического романа. Творчество М.Н. Загоскина, И.И. Лажечникова. </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А.С. Пушкин как поэт-художник, особенности его дарования. Творческая эволюция. Мировое значение произведений А.С. Пушкина.</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Гражданские стихотворения А.С. Пушкина, тема свободы в его лирике.</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Любовь и дружба в лирике А.С. Пушкина.</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Образ поэта в лирике А.С. Пушкина.</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Человек и мир в философской лирике А.С. Пушкина.</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Южные поэмы А.С. Пушкина. Поэтический мир поэмы «Цыганы». Образ Алеко.</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Повести Белкина как образец лаконичной прозы. Особенности тематики и проблематики.</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Трагедия «Борис Годунов», ее проблематика, образы, стиль; власть и народ в трагедии.</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Тема Петра Первого в произведениях А.С. Пушкина.</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Тема «маленького человека» в творчестве А.С. Пушкина.</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«Маленькие трагедии» А.С. Пушкина. Характер драматического конфликта, проблематика, сюжеты. </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Роман А.С. Пушкина «Евгений Онегин». Особенности жанра, композиции. Проблематика.</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Тематика лирических отступлений в романе А.С. Пушкина «Евгений Онегин». Образ автора.</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Духовная драма Евгения Онегина в романе А.С. Пушкина.</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Татьяна Ларина как тип русской женщины в романе А.С. Пушкина. В.Г. Белинский о романе.</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Ленский и Ольга в романе «Евгений Онегин».</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Тема индивидуализма в повести А.С. Пушкина «Пиковая дама». Особенности сюжетного развития.</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Особенности постановки и художественное решение темы народа в повестях А.С. Пушкина «Дубровский» и «Капитанская дочке». Образ Пугачева как предводителя восстания и как человека. </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Проблема чести и верности в повести А.С. Пушкина «Капитанская дочка».</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М.Ю. Лермонтов. Основные мотивы и идейно-художественные особенности его лирики.</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Критика нравственных пороков светского общества в лирике М.Ю. Лермонтова.</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Поиски смысла жизни и гармонии в лирике М.Ю. Лермонтова. Образ лирического героя.</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Тема родины и народа в лирике М.Ю. Лермонтова.</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Драма М.Ю. Лермонтова «Маскарад». Проблематика и тематика. Образ Арбенина.</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Поэма М.Ю. Лермонтова «Песня про… купца Калашникова». Жанровые особенности поэмы. Исторический колорит поэмы. Образ Ивана Грозного. </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Поэма Лермонтова «Песня про… купца Калашникова». Нравственно-философский смысл поединка Калашникова и </w:t>
      </w:r>
      <w:proofErr w:type="spellStart"/>
      <w:r w:rsidRPr="001131FD">
        <w:rPr>
          <w:rFonts w:ascii="Times New Roman" w:eastAsia="Times New Roman" w:hAnsi="Times New Roman" w:cs="Times New Roman"/>
          <w:sz w:val="24"/>
          <w:szCs w:val="24"/>
          <w:lang w:eastAsia="ru-RU"/>
        </w:rPr>
        <w:t>Кирибеевича</w:t>
      </w:r>
      <w:proofErr w:type="spellEnd"/>
      <w:r w:rsidRPr="001131FD">
        <w:rPr>
          <w:rFonts w:ascii="Times New Roman" w:eastAsia="Times New Roman" w:hAnsi="Times New Roman" w:cs="Times New Roman"/>
          <w:sz w:val="24"/>
          <w:szCs w:val="24"/>
          <w:lang w:eastAsia="ru-RU"/>
        </w:rPr>
        <w:t>.</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Романтический образ героя в поэме М.Ю. Лермонтова «Мцыри». </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Художественное воплощение философских исканий в поэме М.Ю. Лермонтова «Демон»: проблема познания и разочарования, отрицания жизни.</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Роман М.Ю. Лермонтова «Герой нашего времени» как социально-психологический и философский роман. Проблематика и стиль.</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lastRenderedPageBreak/>
        <w:t>Система образов романа М.Ю. Лермонтова «Герой нашего времени».</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Трагедия Печорина, ее сущность и причины. В.Г. Белинский о романе.</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Духовная эволюция Н.В. Гоголя. Особенности Гоголя-художника.</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Изображение народной жизни в «Вечерах на хуторе близ Диканьки». Особенности юмора.</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Сборник «Миргород» как новый этап творческой эволюции Н.В. Гоголя. «Старосветские помещики».</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«Тарас Бульба» Н.В. Гоголя. Проблема жанрового определения. Особенности исторического повествования.</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Образ героической личности в повести «Тарас Бульба» Н.В. Гоголя. Нравственно-религиозная проблематика.</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Андрий</w:t>
      </w:r>
      <w:proofErr w:type="spellEnd"/>
      <w:r w:rsidRPr="001131FD">
        <w:rPr>
          <w:rFonts w:ascii="Times New Roman" w:eastAsia="Times New Roman" w:hAnsi="Times New Roman" w:cs="Times New Roman"/>
          <w:sz w:val="24"/>
          <w:szCs w:val="24"/>
          <w:lang w:eastAsia="ru-RU"/>
        </w:rPr>
        <w:t xml:space="preserve"> и Остап в повести Н.В. Гоголя «Тарас Бульба».</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Мир обывателей в «Повести о том, как поссорились Иван Иванович с Иваном Никифоровичем» Н.В. Гоголя.</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Тема искусства в петербургских повестях Н.В. Гоголя.</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Критика цивилизованного мира в повестях Н.В. Гоголя «Невский проспект», «Записки сумасшедшего», «Нос».</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Повесть Н.В. Гоголя «Шинель». Нравственно-философское и религиозное содержание образа </w:t>
      </w:r>
      <w:proofErr w:type="spellStart"/>
      <w:r w:rsidRPr="001131FD">
        <w:rPr>
          <w:rFonts w:ascii="Times New Roman" w:eastAsia="Times New Roman" w:hAnsi="Times New Roman" w:cs="Times New Roman"/>
          <w:sz w:val="24"/>
          <w:szCs w:val="24"/>
          <w:lang w:eastAsia="ru-RU"/>
        </w:rPr>
        <w:t>Башмачкина</w:t>
      </w:r>
      <w:proofErr w:type="spellEnd"/>
      <w:r w:rsidRPr="001131FD">
        <w:rPr>
          <w:rFonts w:ascii="Times New Roman" w:eastAsia="Times New Roman" w:hAnsi="Times New Roman" w:cs="Times New Roman"/>
          <w:sz w:val="24"/>
          <w:szCs w:val="24"/>
          <w:lang w:eastAsia="ru-RU"/>
        </w:rPr>
        <w:t>.</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Комедия Н.В. Гоголя «Ревизор». Замысел комедии, сущность драматического конфликта. Идейно-художественная функция смеха.</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Характер Хлестакова в комедии Н.В. Гоголя «Ревизор». Нарицательный смысл образа.</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Изображение чиновников в комедии Н.В. Гоголя «Ревизор». Смысл немой сцены.</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Творческая история поэмы Н.В. Гоголя «Мертвые души». Замысел и его художественное воплощение. </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Сюжет и композиция поэмы Н.В. Гоголя «Мертвые души». Особенности жанра. Лирические отступления в художественной структуре поэмы.</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Система образов в поэме Н.В. Гоголя «Мертвые души», способы их типизации. Христианская позиция писателя.</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Идейно-художественное значение образа Чичикова в поэме Н.В. Гоголя «Мертвые души».</w:t>
      </w:r>
    </w:p>
    <w:p w:rsidR="009F292A" w:rsidRPr="001131FD" w:rsidRDefault="009F292A" w:rsidP="001131FD">
      <w:pPr>
        <w:numPr>
          <w:ilvl w:val="0"/>
          <w:numId w:val="8"/>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Духовная проза Н.В. Гоголя. «Выбранные места из переписки с друзьями». Нравственно-философское и религиозное содержание произведения.</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jc w:val="both"/>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 xml:space="preserve">«Отечественная литература </w:t>
      </w:r>
      <w:r w:rsidRPr="001131FD">
        <w:rPr>
          <w:rFonts w:ascii="Times New Roman" w:eastAsia="Times New Roman" w:hAnsi="Times New Roman" w:cs="Times New Roman"/>
          <w:b/>
          <w:sz w:val="24"/>
          <w:szCs w:val="24"/>
          <w:lang w:val="en-US" w:eastAsia="ru-RU"/>
        </w:rPr>
        <w:t>XIX</w:t>
      </w:r>
      <w:r w:rsidRPr="001131FD">
        <w:rPr>
          <w:rFonts w:ascii="Times New Roman" w:eastAsia="Times New Roman" w:hAnsi="Times New Roman" w:cs="Times New Roman"/>
          <w:b/>
          <w:sz w:val="24"/>
          <w:szCs w:val="24"/>
          <w:lang w:eastAsia="ru-RU"/>
        </w:rPr>
        <w:t xml:space="preserve"> века (вторая половина)»:</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numPr>
          <w:ilvl w:val="0"/>
          <w:numId w:val="12"/>
        </w:numPr>
        <w:spacing w:after="0" w:line="240" w:lineRule="auto"/>
        <w:jc w:val="both"/>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Общая характеристика развития русской литературы второй половины Х</w:t>
      </w:r>
      <w:r w:rsidRPr="001131FD">
        <w:rPr>
          <w:rFonts w:ascii="Times New Roman" w:eastAsia="Times New Roman" w:hAnsi="Times New Roman" w:cs="Times New Roman"/>
          <w:bCs/>
          <w:sz w:val="24"/>
          <w:szCs w:val="24"/>
          <w:lang w:val="en-US" w:eastAsia="ru-RU"/>
        </w:rPr>
        <w:t>I</w:t>
      </w:r>
      <w:r w:rsidRPr="001131FD">
        <w:rPr>
          <w:rFonts w:ascii="Times New Roman" w:eastAsia="Times New Roman" w:hAnsi="Times New Roman" w:cs="Times New Roman"/>
          <w:bCs/>
          <w:sz w:val="24"/>
          <w:szCs w:val="24"/>
          <w:lang w:eastAsia="ru-RU"/>
        </w:rPr>
        <w:t>Х в.</w:t>
      </w:r>
    </w:p>
    <w:p w:rsidR="009F292A" w:rsidRPr="001131FD" w:rsidRDefault="009F292A" w:rsidP="001131FD">
      <w:pPr>
        <w:numPr>
          <w:ilvl w:val="0"/>
          <w:numId w:val="12"/>
        </w:numPr>
        <w:spacing w:after="0" w:line="240" w:lineRule="auto"/>
        <w:jc w:val="both"/>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 xml:space="preserve">Философско-эстетические искания славянофилов. Представления о личности и народе, их соотношении. Анализ статьи И. В. Киреевского «О характере просвещения России…». Влияние славянофильских воззрений на последующие художественные и культурные искания. Полемика с В. Г. Белинским. </w:t>
      </w:r>
    </w:p>
    <w:p w:rsidR="009F292A" w:rsidRPr="001131FD" w:rsidRDefault="009F292A" w:rsidP="001131FD">
      <w:pPr>
        <w:numPr>
          <w:ilvl w:val="0"/>
          <w:numId w:val="12"/>
        </w:numPr>
        <w:spacing w:after="0" w:line="240" w:lineRule="auto"/>
        <w:jc w:val="both"/>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 xml:space="preserve">Идейно-композиционное своеобразие романа И.А. Гончарова «Обломов». Женские образы в романе И.А. Гончарова «Обломов». Обломов и </w:t>
      </w:r>
      <w:proofErr w:type="spellStart"/>
      <w:r w:rsidRPr="001131FD">
        <w:rPr>
          <w:rFonts w:ascii="Times New Roman" w:eastAsia="Times New Roman" w:hAnsi="Times New Roman" w:cs="Times New Roman"/>
          <w:bCs/>
          <w:sz w:val="24"/>
          <w:szCs w:val="24"/>
          <w:lang w:eastAsia="ru-RU"/>
        </w:rPr>
        <w:t>Штольц</w:t>
      </w:r>
      <w:proofErr w:type="spellEnd"/>
      <w:r w:rsidRPr="001131FD">
        <w:rPr>
          <w:rFonts w:ascii="Times New Roman" w:eastAsia="Times New Roman" w:hAnsi="Times New Roman" w:cs="Times New Roman"/>
          <w:bCs/>
          <w:sz w:val="24"/>
          <w:szCs w:val="24"/>
          <w:lang w:eastAsia="ru-RU"/>
        </w:rPr>
        <w:t xml:space="preserve">. Роман в критике. Гончаров и Тургенев («Необыкновенная история» И. А.Гончарова). </w:t>
      </w:r>
    </w:p>
    <w:p w:rsidR="009F292A" w:rsidRPr="001131FD" w:rsidRDefault="009F292A" w:rsidP="001131FD">
      <w:pPr>
        <w:numPr>
          <w:ilvl w:val="0"/>
          <w:numId w:val="12"/>
        </w:numPr>
        <w:spacing w:after="0" w:line="240" w:lineRule="auto"/>
        <w:jc w:val="both"/>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Художественное своеобразие лирики Ф.И. Тютчева. Нравственно-философские мотивы, глубина и богатство чувств, стихотворения о природе. «</w:t>
      </w:r>
      <w:proofErr w:type="spellStart"/>
      <w:r w:rsidRPr="001131FD">
        <w:rPr>
          <w:rFonts w:ascii="Times New Roman" w:eastAsia="Times New Roman" w:hAnsi="Times New Roman" w:cs="Times New Roman"/>
          <w:bCs/>
          <w:sz w:val="24"/>
          <w:szCs w:val="24"/>
          <w:lang w:eastAsia="ru-RU"/>
        </w:rPr>
        <w:t>Денисьевский</w:t>
      </w:r>
      <w:proofErr w:type="spellEnd"/>
      <w:r w:rsidRPr="001131FD">
        <w:rPr>
          <w:rFonts w:ascii="Times New Roman" w:eastAsia="Times New Roman" w:hAnsi="Times New Roman" w:cs="Times New Roman"/>
          <w:bCs/>
          <w:sz w:val="24"/>
          <w:szCs w:val="24"/>
          <w:lang w:eastAsia="ru-RU"/>
        </w:rPr>
        <w:t xml:space="preserve"> цикл», его идейно-художественное своеобразие. Философско-эстетические взгляды поэта. </w:t>
      </w:r>
    </w:p>
    <w:p w:rsidR="009F292A" w:rsidRPr="001131FD" w:rsidRDefault="009F292A" w:rsidP="001131FD">
      <w:pPr>
        <w:numPr>
          <w:ilvl w:val="0"/>
          <w:numId w:val="12"/>
        </w:numPr>
        <w:spacing w:after="0" w:line="240" w:lineRule="auto"/>
        <w:jc w:val="both"/>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 xml:space="preserve">Поэтическое своеобразие лирики А. А. Фета. Изображение природы. Христианский подтекст творчества. А. Григорьев, Дружинин, Салтыков-Щедрин, Страхов о Фете. </w:t>
      </w:r>
    </w:p>
    <w:p w:rsidR="009F292A" w:rsidRPr="001131FD" w:rsidRDefault="009F292A" w:rsidP="001131FD">
      <w:pPr>
        <w:numPr>
          <w:ilvl w:val="0"/>
          <w:numId w:val="12"/>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Антинигилистический роман в русской литературе последней трети Х</w:t>
      </w:r>
      <w:r w:rsidRPr="001131FD">
        <w:rPr>
          <w:rFonts w:ascii="Times New Roman" w:eastAsia="Times New Roman" w:hAnsi="Times New Roman" w:cs="Times New Roman"/>
          <w:sz w:val="24"/>
          <w:szCs w:val="24"/>
          <w:lang w:val="en-US" w:eastAsia="ru-RU"/>
        </w:rPr>
        <w:t>I</w:t>
      </w:r>
      <w:r w:rsidRPr="001131FD">
        <w:rPr>
          <w:rFonts w:ascii="Times New Roman" w:eastAsia="Times New Roman" w:hAnsi="Times New Roman" w:cs="Times New Roman"/>
          <w:sz w:val="24"/>
          <w:szCs w:val="24"/>
          <w:lang w:eastAsia="ru-RU"/>
        </w:rPr>
        <w:t xml:space="preserve">Х века. Творческий путь Н.С. Лескова. Художественное своеобразие произведений Лескова </w:t>
      </w:r>
      <w:r w:rsidRPr="001131FD">
        <w:rPr>
          <w:rFonts w:ascii="Times New Roman" w:eastAsia="Times New Roman" w:hAnsi="Times New Roman" w:cs="Times New Roman"/>
          <w:sz w:val="24"/>
          <w:szCs w:val="24"/>
          <w:lang w:eastAsia="ru-RU"/>
        </w:rPr>
        <w:lastRenderedPageBreak/>
        <w:t>(особенности жанра, языка, композиции, излюбленные приемы повествования). Русский национальный характер в изображении Лескова. «Левша», «Очарованный странник» — своеобразие проблематики, конфликта и жанра произведений.</w:t>
      </w:r>
    </w:p>
    <w:p w:rsidR="009F292A" w:rsidRPr="001131FD" w:rsidRDefault="009F292A" w:rsidP="001131FD">
      <w:pPr>
        <w:numPr>
          <w:ilvl w:val="0"/>
          <w:numId w:val="12"/>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Основные этапы творческой биографии Ф.М. Достоевского. Раннее творчество Достоевского. «Бедные люди». Проблематика и поэтика.</w:t>
      </w:r>
    </w:p>
    <w:p w:rsidR="009F292A" w:rsidRPr="001131FD" w:rsidRDefault="009F292A" w:rsidP="001131FD">
      <w:pPr>
        <w:numPr>
          <w:ilvl w:val="0"/>
          <w:numId w:val="12"/>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Сюжетно-композиционные особенности романа «Преступление и наказание». Образ Родиона Раскольникова. Теория героя. Темы смирения и страдания в романе. </w:t>
      </w:r>
    </w:p>
    <w:p w:rsidR="009F292A" w:rsidRPr="001131FD" w:rsidRDefault="009F292A" w:rsidP="001131FD">
      <w:pPr>
        <w:numPr>
          <w:ilvl w:val="0"/>
          <w:numId w:val="12"/>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Проблема положительного героя в творчестве Достоевского (по роману «Идиот»). Основа сюжета произведения и идейное содержание образа Настасьи Филипповны в романе Достоевского «Идиот». Настасья Филипповна и Аглая. Женские образы в романе Идиот».</w:t>
      </w:r>
    </w:p>
    <w:p w:rsidR="009F292A" w:rsidRPr="001131FD" w:rsidRDefault="009F292A" w:rsidP="001131FD">
      <w:pPr>
        <w:numPr>
          <w:ilvl w:val="0"/>
          <w:numId w:val="12"/>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«Почвенническая» концепция </w:t>
      </w:r>
      <w:proofErr w:type="spellStart"/>
      <w:r w:rsidRPr="001131FD">
        <w:rPr>
          <w:rFonts w:ascii="Times New Roman" w:eastAsia="Times New Roman" w:hAnsi="Times New Roman" w:cs="Times New Roman"/>
          <w:sz w:val="24"/>
          <w:szCs w:val="24"/>
          <w:lang w:eastAsia="ru-RU"/>
        </w:rPr>
        <w:t>Достовского</w:t>
      </w:r>
      <w:proofErr w:type="spellEnd"/>
      <w:r w:rsidRPr="001131FD">
        <w:rPr>
          <w:rFonts w:ascii="Times New Roman" w:eastAsia="Times New Roman" w:hAnsi="Times New Roman" w:cs="Times New Roman"/>
          <w:sz w:val="24"/>
          <w:szCs w:val="24"/>
          <w:lang w:eastAsia="ru-RU"/>
        </w:rPr>
        <w:t>. «Речь о Пушкине». Размышления писателя о русской литературе и русском национальном характере. Достоевский и Белинский. Достоевский в критике (Добролюбов, Писарев, Григорьев, Страхов, Леонтьев, Мережковский, Розанов, И. Ильин, Бахтин, Ю. Селезнёв, митр. Антоний, В. </w:t>
      </w:r>
      <w:proofErr w:type="spellStart"/>
      <w:r w:rsidRPr="001131FD">
        <w:rPr>
          <w:rFonts w:ascii="Times New Roman" w:eastAsia="Times New Roman" w:hAnsi="Times New Roman" w:cs="Times New Roman"/>
          <w:sz w:val="24"/>
          <w:szCs w:val="24"/>
          <w:lang w:eastAsia="ru-RU"/>
        </w:rPr>
        <w:t>Кожинов</w:t>
      </w:r>
      <w:proofErr w:type="spellEnd"/>
      <w:r w:rsidRPr="001131FD">
        <w:rPr>
          <w:rFonts w:ascii="Times New Roman" w:eastAsia="Times New Roman" w:hAnsi="Times New Roman" w:cs="Times New Roman"/>
          <w:sz w:val="24"/>
          <w:szCs w:val="24"/>
          <w:lang w:eastAsia="ru-RU"/>
        </w:rPr>
        <w:t xml:space="preserve"> и </w:t>
      </w:r>
      <w:proofErr w:type="spellStart"/>
      <w:r w:rsidRPr="001131FD">
        <w:rPr>
          <w:rFonts w:ascii="Times New Roman" w:eastAsia="Times New Roman" w:hAnsi="Times New Roman" w:cs="Times New Roman"/>
          <w:sz w:val="24"/>
          <w:szCs w:val="24"/>
          <w:lang w:eastAsia="ru-RU"/>
        </w:rPr>
        <w:t>др</w:t>
      </w:r>
      <w:proofErr w:type="spellEnd"/>
      <w:r w:rsidRPr="001131FD">
        <w:rPr>
          <w:rFonts w:ascii="Times New Roman" w:eastAsia="Times New Roman" w:hAnsi="Times New Roman" w:cs="Times New Roman"/>
          <w:sz w:val="24"/>
          <w:szCs w:val="24"/>
          <w:lang w:eastAsia="ru-RU"/>
        </w:rPr>
        <w:t>).</w:t>
      </w:r>
    </w:p>
    <w:p w:rsidR="009F292A" w:rsidRPr="001131FD" w:rsidRDefault="009F292A" w:rsidP="001131FD">
      <w:pPr>
        <w:numPr>
          <w:ilvl w:val="0"/>
          <w:numId w:val="12"/>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Творческий путь Н. А. Некрасова. Анализ одного из стихотворений и одной из поэм по выбору студента. А. Григорьев о Некрасове.</w:t>
      </w:r>
    </w:p>
    <w:p w:rsidR="009F292A" w:rsidRPr="001131FD" w:rsidRDefault="009F292A" w:rsidP="001131FD">
      <w:pPr>
        <w:numPr>
          <w:ilvl w:val="0"/>
          <w:numId w:val="12"/>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Основные этапы творческой биографии Л.Н. Толстого. Творческая история «Войны и мира». Нравственная и философская проблематика романа. «Мысль семейная» в «Войне и мире». Особенности жанра и композиции. Психологизм писателя.</w:t>
      </w:r>
    </w:p>
    <w:p w:rsidR="009F292A" w:rsidRPr="001131FD" w:rsidRDefault="009F292A" w:rsidP="001131FD">
      <w:pPr>
        <w:numPr>
          <w:ilvl w:val="0"/>
          <w:numId w:val="12"/>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Философия истории Льва Толстого и способы её воплощения в романе «Война и мир». Идейные и нравственные искания Андрея Болконского и Пьера Безухова.</w:t>
      </w:r>
    </w:p>
    <w:p w:rsidR="009F292A" w:rsidRPr="001131FD" w:rsidRDefault="009F292A" w:rsidP="001131FD">
      <w:pPr>
        <w:numPr>
          <w:ilvl w:val="0"/>
          <w:numId w:val="12"/>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Л. Н. Толстой в критике </w:t>
      </w:r>
      <w:r w:rsidRPr="001131FD">
        <w:rPr>
          <w:rFonts w:ascii="Times New Roman" w:eastAsia="Times New Roman" w:hAnsi="Times New Roman" w:cs="Times New Roman"/>
          <w:sz w:val="24"/>
          <w:szCs w:val="24"/>
          <w:lang w:val="en-US" w:eastAsia="ru-RU"/>
        </w:rPr>
        <w:t>XIX</w:t>
      </w:r>
      <w:r w:rsidRPr="001131FD">
        <w:rPr>
          <w:rFonts w:ascii="Times New Roman" w:eastAsia="Times New Roman" w:hAnsi="Times New Roman" w:cs="Times New Roman"/>
          <w:sz w:val="24"/>
          <w:szCs w:val="24"/>
          <w:lang w:eastAsia="ru-RU"/>
        </w:rPr>
        <w:t>–</w:t>
      </w:r>
      <w:r w:rsidRPr="001131FD">
        <w:rPr>
          <w:rFonts w:ascii="Times New Roman" w:eastAsia="Times New Roman" w:hAnsi="Times New Roman" w:cs="Times New Roman"/>
          <w:sz w:val="24"/>
          <w:szCs w:val="24"/>
          <w:lang w:val="en-US" w:eastAsia="ru-RU"/>
        </w:rPr>
        <w:t>XX</w:t>
      </w:r>
      <w:r w:rsidRPr="001131FD">
        <w:rPr>
          <w:rFonts w:ascii="Times New Roman" w:eastAsia="Times New Roman" w:hAnsi="Times New Roman" w:cs="Times New Roman"/>
          <w:sz w:val="24"/>
          <w:szCs w:val="24"/>
          <w:lang w:eastAsia="ru-RU"/>
        </w:rPr>
        <w:t xml:space="preserve"> веков. (Н. Страхов, К. Леонтьев, И. Бунин и др.)</w:t>
      </w:r>
    </w:p>
    <w:p w:rsidR="009F292A" w:rsidRPr="001131FD" w:rsidRDefault="009F292A" w:rsidP="001131FD">
      <w:pPr>
        <w:numPr>
          <w:ilvl w:val="0"/>
          <w:numId w:val="12"/>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Произведения В.М. Гаршина, их идейно-художественные особенности. Легенда и сказка в творчестве писателя. Тема искусства. Анализ одного из произведений по выбору.</w:t>
      </w:r>
    </w:p>
    <w:p w:rsidR="009F292A" w:rsidRPr="001131FD" w:rsidRDefault="009F292A" w:rsidP="001131FD">
      <w:pPr>
        <w:numPr>
          <w:ilvl w:val="0"/>
          <w:numId w:val="12"/>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Творческий путь А. Н. </w:t>
      </w:r>
      <w:proofErr w:type="spellStart"/>
      <w:r w:rsidRPr="001131FD">
        <w:rPr>
          <w:rFonts w:ascii="Times New Roman" w:eastAsia="Times New Roman" w:hAnsi="Times New Roman" w:cs="Times New Roman"/>
          <w:sz w:val="24"/>
          <w:szCs w:val="24"/>
          <w:lang w:eastAsia="ru-RU"/>
        </w:rPr>
        <w:t>Майкова</w:t>
      </w:r>
      <w:proofErr w:type="spellEnd"/>
      <w:r w:rsidRPr="001131FD">
        <w:rPr>
          <w:rFonts w:ascii="Times New Roman" w:eastAsia="Times New Roman" w:hAnsi="Times New Roman" w:cs="Times New Roman"/>
          <w:sz w:val="24"/>
          <w:szCs w:val="24"/>
          <w:lang w:eastAsia="ru-RU"/>
        </w:rPr>
        <w:t xml:space="preserve">. Проблематика и поэтика творчества. Анализ одного из стихотворений по выбору студента. Белинский о </w:t>
      </w:r>
      <w:proofErr w:type="spellStart"/>
      <w:r w:rsidRPr="001131FD">
        <w:rPr>
          <w:rFonts w:ascii="Times New Roman" w:eastAsia="Times New Roman" w:hAnsi="Times New Roman" w:cs="Times New Roman"/>
          <w:sz w:val="24"/>
          <w:szCs w:val="24"/>
          <w:lang w:eastAsia="ru-RU"/>
        </w:rPr>
        <w:t>Майкове</w:t>
      </w:r>
      <w:proofErr w:type="spellEnd"/>
      <w:r w:rsidRPr="001131FD">
        <w:rPr>
          <w:rFonts w:ascii="Times New Roman" w:eastAsia="Times New Roman" w:hAnsi="Times New Roman" w:cs="Times New Roman"/>
          <w:sz w:val="24"/>
          <w:szCs w:val="24"/>
          <w:lang w:eastAsia="ru-RU"/>
        </w:rPr>
        <w:t>.</w:t>
      </w:r>
    </w:p>
    <w:p w:rsidR="009F292A" w:rsidRPr="001131FD" w:rsidRDefault="009F292A" w:rsidP="001131FD">
      <w:pPr>
        <w:numPr>
          <w:ilvl w:val="0"/>
          <w:numId w:val="12"/>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Творческий путь Е. П. Ростопчиной. Проблематика и поэтика творчества. Анализ одного из стихотворений по выбору студента.</w:t>
      </w:r>
    </w:p>
    <w:p w:rsidR="009F292A" w:rsidRPr="001131FD" w:rsidRDefault="009F292A" w:rsidP="001131FD">
      <w:pPr>
        <w:numPr>
          <w:ilvl w:val="0"/>
          <w:numId w:val="12"/>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Творческий путь И. С. Никитина. Проблематика и поэтика творчества. Анализ одного из стихотворений по выбору студента.</w:t>
      </w:r>
    </w:p>
    <w:p w:rsidR="009F292A" w:rsidRPr="001131FD" w:rsidRDefault="009F292A" w:rsidP="001131FD">
      <w:pPr>
        <w:numPr>
          <w:ilvl w:val="0"/>
          <w:numId w:val="12"/>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Творческий путь А. В. Кольцова. Проблематика и поэтика творчества. Анализ одного из стихотворений по выбору студента. Белинский о Кольцове.</w:t>
      </w:r>
    </w:p>
    <w:p w:rsidR="009F292A" w:rsidRPr="001131FD" w:rsidRDefault="009F292A" w:rsidP="001131FD">
      <w:pPr>
        <w:numPr>
          <w:ilvl w:val="0"/>
          <w:numId w:val="12"/>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Творческий путь А. К. Толстого. Проблематика и поэтика творчества. Анализ одного из стихотворений по выбору студента.</w:t>
      </w:r>
    </w:p>
    <w:p w:rsidR="009F292A" w:rsidRPr="001131FD" w:rsidRDefault="009F292A" w:rsidP="001131FD">
      <w:pPr>
        <w:numPr>
          <w:ilvl w:val="0"/>
          <w:numId w:val="12"/>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Творческий путь И. С. Тургенева. Проблематика и идейно-художественное своеобразие. Анализ одного из произведений по выбору студента. </w:t>
      </w:r>
    </w:p>
    <w:p w:rsidR="009F292A" w:rsidRPr="001131FD" w:rsidRDefault="009F292A" w:rsidP="001131FD">
      <w:pPr>
        <w:numPr>
          <w:ilvl w:val="0"/>
          <w:numId w:val="12"/>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Творческий путь А. Н. Островского-драматурга. Проблематика и идейно-художественное своеобразие. Анализ одного из произведений по выбору студента. </w:t>
      </w:r>
    </w:p>
    <w:p w:rsidR="009F292A" w:rsidRPr="001131FD" w:rsidRDefault="009F292A" w:rsidP="001131FD">
      <w:pPr>
        <w:numPr>
          <w:ilvl w:val="0"/>
          <w:numId w:val="12"/>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Творческий путь М. Е. Салтыкова-Щедрина. Проблематика и идейно-художественное своеобразие. Анализ одного из произведений по выбору студента. </w:t>
      </w:r>
    </w:p>
    <w:p w:rsidR="009F292A" w:rsidRPr="001131FD" w:rsidRDefault="009F292A" w:rsidP="001131FD">
      <w:pPr>
        <w:numPr>
          <w:ilvl w:val="0"/>
          <w:numId w:val="12"/>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Этапы творческого пути А.П. Чехова. Ранние юмористические рассказы. Художественная деталь в рассказах Чехова. Анализ трёх рассказов по выбору студента. </w:t>
      </w:r>
    </w:p>
    <w:p w:rsidR="009F292A" w:rsidRPr="001131FD" w:rsidRDefault="009F292A" w:rsidP="001131FD">
      <w:pPr>
        <w:numPr>
          <w:ilvl w:val="0"/>
          <w:numId w:val="12"/>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Жанровое новаторство Чехова. Чехов-драматург. Проблематика и художественные особенности пьесы «Вишнёвый сад». </w:t>
      </w:r>
    </w:p>
    <w:p w:rsidR="009F292A" w:rsidRPr="001131FD" w:rsidRDefault="009F292A" w:rsidP="001131FD">
      <w:pPr>
        <w:spacing w:line="240" w:lineRule="auto"/>
        <w:contextualSpacing/>
        <w:jc w:val="both"/>
        <w:rPr>
          <w:rFonts w:ascii="Times New Roman" w:eastAsia="Times New Roman" w:hAnsi="Times New Roman" w:cs="Times New Roman"/>
          <w:sz w:val="24"/>
          <w:szCs w:val="24"/>
          <w:lang w:eastAsia="ru-RU"/>
        </w:rPr>
      </w:pPr>
    </w:p>
    <w:p w:rsidR="009F292A" w:rsidRPr="001131FD" w:rsidRDefault="009F292A" w:rsidP="001131FD">
      <w:pPr>
        <w:spacing w:line="240" w:lineRule="auto"/>
        <w:contextualSpacing/>
        <w:jc w:val="both"/>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 xml:space="preserve">«Отечественная литература </w:t>
      </w:r>
      <w:r w:rsidRPr="001131FD">
        <w:rPr>
          <w:rFonts w:ascii="Times New Roman" w:eastAsia="Times New Roman" w:hAnsi="Times New Roman" w:cs="Times New Roman"/>
          <w:b/>
          <w:sz w:val="24"/>
          <w:szCs w:val="24"/>
          <w:lang w:val="en-US" w:eastAsia="ru-RU"/>
        </w:rPr>
        <w:t>XX</w:t>
      </w:r>
      <w:r w:rsidRPr="001131FD">
        <w:rPr>
          <w:rFonts w:ascii="Times New Roman" w:eastAsia="Times New Roman" w:hAnsi="Times New Roman" w:cs="Times New Roman"/>
          <w:b/>
          <w:sz w:val="24"/>
          <w:szCs w:val="24"/>
          <w:lang w:eastAsia="ru-RU"/>
        </w:rPr>
        <w:t xml:space="preserve"> века (первая половина)»</w:t>
      </w:r>
    </w:p>
    <w:p w:rsidR="009F292A" w:rsidRPr="001131FD" w:rsidRDefault="009F292A" w:rsidP="001131FD">
      <w:pPr>
        <w:spacing w:line="240" w:lineRule="auto"/>
        <w:contextualSpacing/>
        <w:jc w:val="both"/>
        <w:rPr>
          <w:rFonts w:ascii="Times New Roman" w:eastAsia="Times New Roman" w:hAnsi="Times New Roman" w:cs="Times New Roman"/>
          <w:sz w:val="24"/>
          <w:szCs w:val="24"/>
          <w:lang w:eastAsia="ru-RU"/>
        </w:rPr>
      </w:pPr>
    </w:p>
    <w:p w:rsidR="009F292A" w:rsidRPr="001131FD" w:rsidRDefault="009F292A" w:rsidP="001131FD">
      <w:pPr>
        <w:numPr>
          <w:ilvl w:val="0"/>
          <w:numId w:val="1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lastRenderedPageBreak/>
        <w:t xml:space="preserve">Особенности литературного процесса конца </w:t>
      </w:r>
      <w:r w:rsidRPr="001131FD">
        <w:rPr>
          <w:rFonts w:ascii="Times New Roman" w:eastAsia="Times New Roman" w:hAnsi="Times New Roman" w:cs="Times New Roman"/>
          <w:sz w:val="24"/>
          <w:szCs w:val="24"/>
          <w:lang w:val="en-US" w:eastAsia="ru-RU"/>
        </w:rPr>
        <w:t>XIX</w:t>
      </w:r>
      <w:r w:rsidRPr="001131FD">
        <w:rPr>
          <w:rFonts w:ascii="Times New Roman" w:eastAsia="Times New Roman" w:hAnsi="Times New Roman" w:cs="Times New Roman"/>
          <w:sz w:val="24"/>
          <w:szCs w:val="24"/>
          <w:lang w:eastAsia="ru-RU"/>
        </w:rPr>
        <w:t xml:space="preserve"> – начала </w:t>
      </w:r>
      <w:r w:rsidRPr="001131FD">
        <w:rPr>
          <w:rFonts w:ascii="Times New Roman" w:eastAsia="Times New Roman" w:hAnsi="Times New Roman" w:cs="Times New Roman"/>
          <w:sz w:val="24"/>
          <w:szCs w:val="24"/>
          <w:lang w:val="en-US" w:eastAsia="ru-RU"/>
        </w:rPr>
        <w:t>XX</w:t>
      </w:r>
      <w:r w:rsidRPr="001131FD">
        <w:rPr>
          <w:rFonts w:ascii="Times New Roman" w:eastAsia="Times New Roman" w:hAnsi="Times New Roman" w:cs="Times New Roman"/>
          <w:sz w:val="24"/>
          <w:szCs w:val="24"/>
          <w:lang w:eastAsia="ru-RU"/>
        </w:rPr>
        <w:t xml:space="preserve"> веков. Основные литературные течения и направления. Общая характеристика.</w:t>
      </w:r>
    </w:p>
    <w:p w:rsidR="009F292A" w:rsidRPr="001131FD" w:rsidRDefault="009F292A" w:rsidP="001131FD">
      <w:pPr>
        <w:numPr>
          <w:ilvl w:val="0"/>
          <w:numId w:val="1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Творческий путь М.Горького. Проблематика и художественное своеобразие пьесы «На дне». Горький-публицист и общественный деятель. «Разрушение личности». «Несвоевременные мысли».</w:t>
      </w:r>
    </w:p>
    <w:p w:rsidR="009F292A" w:rsidRPr="001131FD" w:rsidRDefault="009F292A" w:rsidP="001131FD">
      <w:pPr>
        <w:numPr>
          <w:ilvl w:val="0"/>
          <w:numId w:val="1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Творчество А.Куприна. Идейно-художественное своеобразие рассказов «Гранатовый браслет», «Олеся» и повести «Поединок». </w:t>
      </w:r>
    </w:p>
    <w:p w:rsidR="009F292A" w:rsidRPr="001131FD" w:rsidRDefault="009F292A" w:rsidP="001131FD">
      <w:pPr>
        <w:numPr>
          <w:ilvl w:val="0"/>
          <w:numId w:val="1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Поэзия И.Бунина. Проблематика и поэтика. Анализ одного из стихотворений по выбору студента. Тема деревни и крестьянства в прозе И.Бунина («Антоновские яблоки», «Деревня» — анализ одного из произведений по выбору студентов).</w:t>
      </w:r>
    </w:p>
    <w:p w:rsidR="009F292A" w:rsidRPr="001131FD" w:rsidRDefault="009F292A" w:rsidP="001131FD">
      <w:pPr>
        <w:numPr>
          <w:ilvl w:val="0"/>
          <w:numId w:val="1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Проза И. Бунина зарубежного периода («Жизнь Арсеньева», «Митина любовь», «Солнечный удар», «Чистый понедельник», цикл рассказов «Тёмные аллеи», «Освобождение Толстого» и другие). Бунин-публицист («Окаянные дни»).</w:t>
      </w:r>
    </w:p>
    <w:p w:rsidR="009F292A" w:rsidRPr="001131FD" w:rsidRDefault="009F292A" w:rsidP="001131FD">
      <w:pPr>
        <w:numPr>
          <w:ilvl w:val="0"/>
          <w:numId w:val="1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Идейно-художественное своеобразие повести Б. Зайцева «Голубая звезда». Б.Зайцев о русских поэтах и писателях («Москва», «Далёкое», «Братья-писатели»).</w:t>
      </w:r>
    </w:p>
    <w:p w:rsidR="009F292A" w:rsidRPr="001131FD" w:rsidRDefault="009F292A" w:rsidP="001131FD">
      <w:pPr>
        <w:numPr>
          <w:ilvl w:val="0"/>
          <w:numId w:val="1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Творческий путь Л.Андреева. Общая характеристика. Проблематика, художественное своеобразие. Анализ одного из произведений по выбору.</w:t>
      </w:r>
    </w:p>
    <w:p w:rsidR="009F292A" w:rsidRPr="001131FD" w:rsidRDefault="009F292A" w:rsidP="001131FD">
      <w:pPr>
        <w:numPr>
          <w:ilvl w:val="0"/>
          <w:numId w:val="1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Творческие судьбы Д.Мережковского, З.Гиппиус. Проблематика и поэтика творчества одного из авторов. Анализ одного из стихотворений по выбору студента.</w:t>
      </w:r>
    </w:p>
    <w:p w:rsidR="009F292A" w:rsidRPr="001131FD" w:rsidRDefault="009F292A" w:rsidP="001131FD">
      <w:pPr>
        <w:numPr>
          <w:ilvl w:val="0"/>
          <w:numId w:val="1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Идейно-художественные особенности творчества В.Брюсова. Сборник «Русские символисты» как манифест русского модернизма. Анализ одного из стихотворений по выбору студента. В.Брюсов об А.Пушкине.</w:t>
      </w:r>
    </w:p>
    <w:p w:rsidR="009F292A" w:rsidRPr="001131FD" w:rsidRDefault="009F292A" w:rsidP="001131FD">
      <w:pPr>
        <w:numPr>
          <w:ilvl w:val="0"/>
          <w:numId w:val="1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Темы любви и Родины в творчестве А.Блока. Характеристика образа главной героини («Стихи о Прекрасной Даме», «Снежная Маска», «Фаина», «Кармен», «Родина», «На поле Куликовом», стихотворения «Россия», Русь» и другие). Анализ одного из стихотворений по выбору студента. </w:t>
      </w:r>
    </w:p>
    <w:p w:rsidR="009F292A" w:rsidRPr="001131FD" w:rsidRDefault="009F292A" w:rsidP="001131FD">
      <w:pPr>
        <w:numPr>
          <w:ilvl w:val="0"/>
          <w:numId w:val="1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Проблема духовно-нравственного выбора героев в поэме А.Блока «Двенадцать». «Скифы» А.Блока – как итоговое разрешение темы любви.</w:t>
      </w:r>
    </w:p>
    <w:p w:rsidR="009F292A" w:rsidRPr="001131FD" w:rsidRDefault="009F292A" w:rsidP="001131FD">
      <w:pPr>
        <w:numPr>
          <w:ilvl w:val="0"/>
          <w:numId w:val="1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Творческий путь А.Белого. Концепция символизма. Лирика. Анализ одного из стихотворений по выбору студента.</w:t>
      </w:r>
    </w:p>
    <w:p w:rsidR="009F292A" w:rsidRPr="001131FD" w:rsidRDefault="009F292A" w:rsidP="001131FD">
      <w:pPr>
        <w:numPr>
          <w:ilvl w:val="0"/>
          <w:numId w:val="1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Творчество А.Ахматовой. Проблематика и поэтика (сб. «Вечер», «Чётки»). Идейно-художественное своеобразие сборников А.Ахматовой «Подорожник», «</w:t>
      </w:r>
      <w:proofErr w:type="spellStart"/>
      <w:r w:rsidRPr="001131FD">
        <w:rPr>
          <w:rFonts w:ascii="Times New Roman" w:eastAsia="Times New Roman" w:hAnsi="Times New Roman" w:cs="Times New Roman"/>
          <w:sz w:val="24"/>
          <w:szCs w:val="24"/>
          <w:lang w:val="en-US" w:eastAsia="ru-RU"/>
        </w:rPr>
        <w:t>AnnoDomini</w:t>
      </w:r>
      <w:proofErr w:type="spellEnd"/>
      <w:r w:rsidRPr="001131FD">
        <w:rPr>
          <w:rFonts w:ascii="Times New Roman" w:eastAsia="Times New Roman" w:hAnsi="Times New Roman" w:cs="Times New Roman"/>
          <w:sz w:val="24"/>
          <w:szCs w:val="24"/>
          <w:lang w:eastAsia="ru-RU"/>
        </w:rPr>
        <w:t>». Предвоенные стихи («Тростник», «Седьмая книга», «Черепки»). Анализ одного из стихотворений и одной из поэм по выбору студента.</w:t>
      </w:r>
    </w:p>
    <w:p w:rsidR="009F292A" w:rsidRPr="001131FD" w:rsidRDefault="009F292A" w:rsidP="001131FD">
      <w:pPr>
        <w:numPr>
          <w:ilvl w:val="0"/>
          <w:numId w:val="1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Творческий путь Н.Гумилёва. Проблематика и поэтика. Анализ одного из стихотворений по выбору студента.</w:t>
      </w:r>
    </w:p>
    <w:p w:rsidR="009F292A" w:rsidRPr="001131FD" w:rsidRDefault="009F292A" w:rsidP="001131FD">
      <w:pPr>
        <w:numPr>
          <w:ilvl w:val="0"/>
          <w:numId w:val="1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Идейное и художественное своеобразие лирики Н.Клюева. Анализ одного из стихотворений и одной из поэм по выбору студента.</w:t>
      </w:r>
    </w:p>
    <w:p w:rsidR="009F292A" w:rsidRPr="001131FD" w:rsidRDefault="009F292A" w:rsidP="001131FD">
      <w:pPr>
        <w:numPr>
          <w:ilvl w:val="0"/>
          <w:numId w:val="1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Творчество М. Цветаевой. Проблематика и поэтика. Анализ одного из стихотворений по выбору студента. Цикл «Лебединый стан».</w:t>
      </w:r>
    </w:p>
    <w:p w:rsidR="009F292A" w:rsidRPr="001131FD" w:rsidRDefault="009F292A" w:rsidP="001131FD">
      <w:pPr>
        <w:numPr>
          <w:ilvl w:val="0"/>
          <w:numId w:val="1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Поэзия В.Маяковского. Проблематика и поэтика. Анализ одной из поэм и одного из стихотворений по выбору студента.</w:t>
      </w:r>
    </w:p>
    <w:p w:rsidR="009F292A" w:rsidRPr="001131FD" w:rsidRDefault="009F292A" w:rsidP="001131FD">
      <w:pPr>
        <w:numPr>
          <w:ilvl w:val="0"/>
          <w:numId w:val="1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Особенности литературного процесса 20-40-х годов. Основные литературные течения, направления, группировки. Общая характеристика. </w:t>
      </w:r>
    </w:p>
    <w:p w:rsidR="009F292A" w:rsidRPr="001131FD" w:rsidRDefault="009F292A" w:rsidP="001131FD">
      <w:pPr>
        <w:numPr>
          <w:ilvl w:val="0"/>
          <w:numId w:val="1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Литература русского Зарубежья: творческие судьбы писателей первой волны эмиграции (на примере литературного пути одного из представителей (анализ одного из произведений по выбору студентов)): Г. Иванов, В. Ходасевич, М. Осоргин, И. </w:t>
      </w:r>
      <w:proofErr w:type="spellStart"/>
      <w:r w:rsidRPr="001131FD">
        <w:rPr>
          <w:rFonts w:ascii="Times New Roman" w:eastAsia="Times New Roman" w:hAnsi="Times New Roman" w:cs="Times New Roman"/>
          <w:sz w:val="24"/>
          <w:szCs w:val="24"/>
          <w:lang w:eastAsia="ru-RU"/>
        </w:rPr>
        <w:t>Одоевцева</w:t>
      </w:r>
      <w:proofErr w:type="spellEnd"/>
      <w:r w:rsidRPr="001131FD">
        <w:rPr>
          <w:rFonts w:ascii="Times New Roman" w:eastAsia="Times New Roman" w:hAnsi="Times New Roman" w:cs="Times New Roman"/>
          <w:sz w:val="24"/>
          <w:szCs w:val="24"/>
          <w:lang w:eastAsia="ru-RU"/>
        </w:rPr>
        <w:t>, Н. Берберова, Г. </w:t>
      </w:r>
      <w:proofErr w:type="spellStart"/>
      <w:r w:rsidRPr="001131FD">
        <w:rPr>
          <w:rFonts w:ascii="Times New Roman" w:eastAsia="Times New Roman" w:hAnsi="Times New Roman" w:cs="Times New Roman"/>
          <w:sz w:val="24"/>
          <w:szCs w:val="24"/>
          <w:lang w:eastAsia="ru-RU"/>
        </w:rPr>
        <w:t>Газданов</w:t>
      </w:r>
      <w:proofErr w:type="spellEnd"/>
      <w:r w:rsidRPr="001131FD">
        <w:rPr>
          <w:rFonts w:ascii="Times New Roman" w:eastAsia="Times New Roman" w:hAnsi="Times New Roman" w:cs="Times New Roman"/>
          <w:sz w:val="24"/>
          <w:szCs w:val="24"/>
          <w:lang w:eastAsia="ru-RU"/>
        </w:rPr>
        <w:t>, Саша Чёрный и др.)</w:t>
      </w:r>
    </w:p>
    <w:p w:rsidR="009F292A" w:rsidRPr="001131FD" w:rsidRDefault="009F292A" w:rsidP="001131FD">
      <w:pPr>
        <w:numPr>
          <w:ilvl w:val="0"/>
          <w:numId w:val="13"/>
        </w:numPr>
        <w:spacing w:after="0" w:line="240" w:lineRule="auto"/>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Новокрестьянская</w:t>
      </w:r>
      <w:proofErr w:type="spellEnd"/>
      <w:r w:rsidRPr="001131FD">
        <w:rPr>
          <w:rFonts w:ascii="Times New Roman" w:eastAsia="Times New Roman" w:hAnsi="Times New Roman" w:cs="Times New Roman"/>
          <w:sz w:val="24"/>
          <w:szCs w:val="24"/>
          <w:lang w:eastAsia="ru-RU"/>
        </w:rPr>
        <w:t xml:space="preserve"> поэзия (П.Васильев, И.Приблудный, А.Ганин и др.). Творчество одного из представителей, анализ одного из стихотворений и одной из поэм по выбору студента.</w:t>
      </w:r>
    </w:p>
    <w:p w:rsidR="009F292A" w:rsidRPr="001131FD" w:rsidRDefault="009F292A" w:rsidP="001131FD">
      <w:pPr>
        <w:numPr>
          <w:ilvl w:val="0"/>
          <w:numId w:val="1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lastRenderedPageBreak/>
        <w:t>Тема революции и гражданской войны в литературе 10-20-х гг. Идейно-нравственные искания героя в «Ледяном походе (с Корниловым)» Р.Гуля.</w:t>
      </w:r>
    </w:p>
    <w:p w:rsidR="009F292A" w:rsidRPr="001131FD" w:rsidRDefault="009F292A" w:rsidP="001131FD">
      <w:pPr>
        <w:numPr>
          <w:ilvl w:val="0"/>
          <w:numId w:val="1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Духовно-нравственный выбор личности в романе А.Толстого «Хождение по мукам».</w:t>
      </w:r>
    </w:p>
    <w:p w:rsidR="009F292A" w:rsidRPr="001131FD" w:rsidRDefault="009F292A" w:rsidP="001131FD">
      <w:pPr>
        <w:numPr>
          <w:ilvl w:val="0"/>
          <w:numId w:val="1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Личность и время в романе М.Булгакова «Белая гвардия».</w:t>
      </w:r>
    </w:p>
    <w:p w:rsidR="009F292A" w:rsidRPr="001131FD" w:rsidRDefault="009F292A" w:rsidP="001131FD">
      <w:pPr>
        <w:numPr>
          <w:ilvl w:val="0"/>
          <w:numId w:val="1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Личность и время в поэтическом творчестве С.Есенина («Кобыльи корабли», «Пугачёв», «Страна негодяев», «Сорокоуст», «Хулиган», «Исповедь хулигана», «Мир таинственный, мир мой древний», «Письмо к женщине» и др.).</w:t>
      </w:r>
    </w:p>
    <w:p w:rsidR="009F292A" w:rsidRPr="001131FD" w:rsidRDefault="009F292A" w:rsidP="001131FD">
      <w:pPr>
        <w:numPr>
          <w:ilvl w:val="0"/>
          <w:numId w:val="1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Тема коллективизации в романах М.Шолохова «Поднятая целина» и А.Платонова «Котлован».</w:t>
      </w:r>
    </w:p>
    <w:p w:rsidR="009F292A" w:rsidRPr="001131FD" w:rsidRDefault="009F292A" w:rsidP="001131FD">
      <w:pPr>
        <w:numPr>
          <w:ilvl w:val="0"/>
          <w:numId w:val="1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Роман «Тихий Дон». История замысла. Споры об авторстве. Трагедия Первой мировой войны в романе «Тихий Дон» М.Шолохова. Образ Григория Мелехова, поиски третьего пути. Женские характеры в романе «Тихий Дон» М.Шолохова. </w:t>
      </w:r>
    </w:p>
    <w:p w:rsidR="009F292A" w:rsidRPr="001131FD" w:rsidRDefault="009F292A" w:rsidP="001131FD">
      <w:pPr>
        <w:numPr>
          <w:ilvl w:val="0"/>
          <w:numId w:val="1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Идейно-художественные особенности романа «Мастер и Маргарита» М.Булгакова.</w:t>
      </w:r>
    </w:p>
    <w:p w:rsidR="009F292A" w:rsidRPr="001131FD" w:rsidRDefault="009F292A" w:rsidP="001131FD">
      <w:pPr>
        <w:numPr>
          <w:ilvl w:val="0"/>
          <w:numId w:val="1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Идейно-художественные особенности поэтического и прозаического наследия О.Мандельштама. Анализ одного из стихотворений по выбору студента.</w:t>
      </w:r>
    </w:p>
    <w:p w:rsidR="009F292A" w:rsidRPr="001131FD" w:rsidRDefault="009F292A" w:rsidP="001131FD">
      <w:pPr>
        <w:numPr>
          <w:ilvl w:val="0"/>
          <w:numId w:val="1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Художественное своеобразие лирики Б.Пастернака. Проблематика и поэтика. Анализ одного из стихотворений по выбору студента.</w:t>
      </w:r>
    </w:p>
    <w:p w:rsidR="009F292A" w:rsidRPr="001131FD" w:rsidRDefault="009F292A" w:rsidP="001131FD">
      <w:pPr>
        <w:numPr>
          <w:ilvl w:val="0"/>
          <w:numId w:val="1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Идейно-художественные особенности поэтического наследия Н. Заболоцкого. Проблемы генезиса творчества, его философские основы. Анализ одного из стихотворений и одной их поэм по выбору студента. </w:t>
      </w:r>
    </w:p>
    <w:p w:rsidR="009F292A" w:rsidRPr="001131FD" w:rsidRDefault="009F292A" w:rsidP="001131FD">
      <w:pPr>
        <w:numPr>
          <w:ilvl w:val="0"/>
          <w:numId w:val="1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Идейно-художественные особенности романа-антиутопии «Мы» Е.Замятина.</w:t>
      </w:r>
    </w:p>
    <w:p w:rsidR="009F292A" w:rsidRPr="001131FD" w:rsidRDefault="009F292A" w:rsidP="001131FD">
      <w:pPr>
        <w:numPr>
          <w:ilvl w:val="0"/>
          <w:numId w:val="1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«Лето Господне» И.Шмелёва как энциклопедия русской жизни. Проблематика и поэтика.</w:t>
      </w:r>
    </w:p>
    <w:p w:rsidR="009F292A" w:rsidRPr="001131FD" w:rsidRDefault="009F292A" w:rsidP="001131FD">
      <w:pPr>
        <w:spacing w:line="240" w:lineRule="auto"/>
        <w:contextualSpacing/>
        <w:jc w:val="both"/>
        <w:rPr>
          <w:rFonts w:ascii="Times New Roman" w:eastAsia="Times New Roman" w:hAnsi="Times New Roman" w:cs="Times New Roman"/>
          <w:sz w:val="24"/>
          <w:szCs w:val="24"/>
          <w:lang w:eastAsia="ru-RU"/>
        </w:rPr>
      </w:pPr>
    </w:p>
    <w:p w:rsidR="009F292A" w:rsidRPr="001131FD" w:rsidRDefault="009F292A" w:rsidP="001131FD">
      <w:pPr>
        <w:spacing w:line="240" w:lineRule="auto"/>
        <w:contextualSpacing/>
        <w:jc w:val="both"/>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 xml:space="preserve">«Отечественная литература </w:t>
      </w:r>
      <w:r w:rsidRPr="001131FD">
        <w:rPr>
          <w:rFonts w:ascii="Times New Roman" w:eastAsia="Times New Roman" w:hAnsi="Times New Roman" w:cs="Times New Roman"/>
          <w:b/>
          <w:sz w:val="24"/>
          <w:szCs w:val="24"/>
          <w:lang w:val="en-US" w:eastAsia="ru-RU"/>
        </w:rPr>
        <w:t>XX</w:t>
      </w:r>
      <w:r w:rsidRPr="001131FD">
        <w:rPr>
          <w:rFonts w:ascii="Times New Roman" w:eastAsia="Times New Roman" w:hAnsi="Times New Roman" w:cs="Times New Roman"/>
          <w:b/>
          <w:sz w:val="24"/>
          <w:szCs w:val="24"/>
          <w:lang w:eastAsia="ru-RU"/>
        </w:rPr>
        <w:t xml:space="preserve"> века (вторая половина)»</w:t>
      </w:r>
    </w:p>
    <w:p w:rsidR="009F292A" w:rsidRPr="001131FD" w:rsidRDefault="009F292A" w:rsidP="001131FD">
      <w:pPr>
        <w:spacing w:after="0" w:line="240" w:lineRule="auto"/>
        <w:jc w:val="both"/>
        <w:rPr>
          <w:rFonts w:ascii="Times New Roman" w:eastAsia="Times New Roman" w:hAnsi="Times New Roman" w:cs="Times New Roman"/>
          <w:b/>
          <w:bCs/>
          <w:sz w:val="24"/>
          <w:szCs w:val="24"/>
          <w:lang w:eastAsia="ru-RU"/>
        </w:rPr>
      </w:pPr>
    </w:p>
    <w:p w:rsidR="009F292A" w:rsidRPr="001131FD" w:rsidRDefault="009F292A" w:rsidP="001131FD">
      <w:pPr>
        <w:numPr>
          <w:ilvl w:val="0"/>
          <w:numId w:val="14"/>
        </w:numPr>
        <w:spacing w:after="0" w:line="240" w:lineRule="auto"/>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 xml:space="preserve">Особенности литературного процесса 60-х – 2000-х гг. Периодика. Критика. Публицистика. </w:t>
      </w:r>
    </w:p>
    <w:p w:rsidR="009F292A" w:rsidRPr="001131FD" w:rsidRDefault="009F292A" w:rsidP="001131FD">
      <w:pPr>
        <w:numPr>
          <w:ilvl w:val="0"/>
          <w:numId w:val="14"/>
        </w:numPr>
        <w:spacing w:after="0" w:line="240" w:lineRule="auto"/>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 xml:space="preserve">Основные тенденции и течения в современной литературе </w:t>
      </w:r>
      <w:r w:rsidRPr="001131FD">
        <w:rPr>
          <w:rFonts w:ascii="Times New Roman" w:eastAsia="Times New Roman" w:hAnsi="Times New Roman" w:cs="Times New Roman"/>
          <w:bCs/>
          <w:sz w:val="24"/>
          <w:szCs w:val="24"/>
          <w:lang w:val="en-US" w:eastAsia="ru-RU"/>
        </w:rPr>
        <w:t>XX</w:t>
      </w:r>
      <w:r w:rsidRPr="001131FD">
        <w:rPr>
          <w:rFonts w:ascii="Times New Roman" w:eastAsia="Times New Roman" w:hAnsi="Times New Roman" w:cs="Times New Roman"/>
          <w:bCs/>
          <w:sz w:val="24"/>
          <w:szCs w:val="24"/>
          <w:lang w:eastAsia="ru-RU"/>
        </w:rPr>
        <w:t xml:space="preserve"> в.: «военная проза», «деревенская проза», «проза 40-летних», «исповедальная проза», «научная проза», «лагерная проза» и др. Понятие о постмодернизме.</w:t>
      </w:r>
    </w:p>
    <w:p w:rsidR="009F292A" w:rsidRPr="001131FD" w:rsidRDefault="009F292A" w:rsidP="001131FD">
      <w:pPr>
        <w:numPr>
          <w:ilvl w:val="0"/>
          <w:numId w:val="14"/>
        </w:numPr>
        <w:spacing w:after="0" w:line="240" w:lineRule="auto"/>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 xml:space="preserve">Идейно-художественные особенности одного из произведений современной литературы о локальных войнах. </w:t>
      </w:r>
    </w:p>
    <w:p w:rsidR="009F292A" w:rsidRPr="001131FD" w:rsidRDefault="009F292A" w:rsidP="001131FD">
      <w:pPr>
        <w:numPr>
          <w:ilvl w:val="0"/>
          <w:numId w:val="14"/>
        </w:numPr>
        <w:spacing w:after="0" w:line="240" w:lineRule="auto"/>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sz w:val="24"/>
          <w:szCs w:val="24"/>
          <w:lang w:eastAsia="ru-RU"/>
        </w:rPr>
        <w:t xml:space="preserve">Творческий путь В.Г. Распутина. Проблематика и поэтика повестей и рассказов 60-х – 90-х гг. </w:t>
      </w:r>
    </w:p>
    <w:p w:rsidR="009F292A" w:rsidRPr="001131FD" w:rsidRDefault="009F292A" w:rsidP="001131FD">
      <w:pPr>
        <w:numPr>
          <w:ilvl w:val="0"/>
          <w:numId w:val="14"/>
        </w:numPr>
        <w:spacing w:after="0" w:line="240" w:lineRule="auto"/>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sz w:val="24"/>
          <w:szCs w:val="24"/>
          <w:lang w:eastAsia="ru-RU"/>
        </w:rPr>
        <w:t>Идейно-художественные особенности повести В.Г. Распутина «Дочь Ивана, мать Ивана».</w:t>
      </w:r>
    </w:p>
    <w:p w:rsidR="009F292A" w:rsidRPr="001131FD" w:rsidRDefault="009F292A" w:rsidP="001131FD">
      <w:pPr>
        <w:numPr>
          <w:ilvl w:val="0"/>
          <w:numId w:val="14"/>
        </w:numPr>
        <w:spacing w:after="0" w:line="240" w:lineRule="auto"/>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Творческий путь В.И. Белова. «Привычное дело». Идейно-художественное своеобразие. Образ главного героя. Проблема духовно-нравственных ценностей в «городской» прозе писателя др.</w:t>
      </w:r>
    </w:p>
    <w:p w:rsidR="009F292A" w:rsidRPr="001131FD" w:rsidRDefault="009F292A" w:rsidP="001131FD">
      <w:pPr>
        <w:numPr>
          <w:ilvl w:val="0"/>
          <w:numId w:val="14"/>
        </w:numPr>
        <w:spacing w:after="0" w:line="240" w:lineRule="auto"/>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 xml:space="preserve">Тема коллективизации в «Канунах» В.И. Белова. Трагедия крестьянства и русской деревни. Проблема народного и национального. </w:t>
      </w:r>
    </w:p>
    <w:p w:rsidR="009F292A" w:rsidRPr="001131FD" w:rsidRDefault="009F292A" w:rsidP="001131FD">
      <w:pPr>
        <w:numPr>
          <w:ilvl w:val="0"/>
          <w:numId w:val="14"/>
        </w:numPr>
        <w:spacing w:after="0" w:line="240" w:lineRule="auto"/>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 xml:space="preserve">Творческий путь В.М. Шукшина. Проблема истинных и ложных ценностей в рассказах разных лет. </w:t>
      </w:r>
    </w:p>
    <w:p w:rsidR="009F292A" w:rsidRPr="001131FD" w:rsidRDefault="009F292A" w:rsidP="001131FD">
      <w:pPr>
        <w:numPr>
          <w:ilvl w:val="0"/>
          <w:numId w:val="14"/>
        </w:numPr>
        <w:spacing w:after="0" w:line="240" w:lineRule="auto"/>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 xml:space="preserve">Идейно-художественное своеобразие романа В.М. Шукшина «Я пришёл дать вам волю». Образ Степана Разина. </w:t>
      </w:r>
    </w:p>
    <w:p w:rsidR="009F292A" w:rsidRPr="001131FD" w:rsidRDefault="009F292A" w:rsidP="001131FD">
      <w:pPr>
        <w:numPr>
          <w:ilvl w:val="0"/>
          <w:numId w:val="14"/>
        </w:numPr>
        <w:spacing w:after="0" w:line="240" w:lineRule="auto"/>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Проблематика и поэтика сказки В.М. Шукшина «До третьих петухов».</w:t>
      </w:r>
    </w:p>
    <w:p w:rsidR="009F292A" w:rsidRPr="001131FD" w:rsidRDefault="009F292A" w:rsidP="001131FD">
      <w:pPr>
        <w:numPr>
          <w:ilvl w:val="0"/>
          <w:numId w:val="14"/>
        </w:numPr>
        <w:spacing w:after="0" w:line="240" w:lineRule="auto"/>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 xml:space="preserve"> Тематическое, идейное и художественное своеобразие творчества Ю.П. Казакова.</w:t>
      </w:r>
    </w:p>
    <w:p w:rsidR="009F292A" w:rsidRPr="001131FD" w:rsidRDefault="009F292A" w:rsidP="001131FD">
      <w:pPr>
        <w:numPr>
          <w:ilvl w:val="0"/>
          <w:numId w:val="14"/>
        </w:numPr>
        <w:spacing w:after="0" w:line="240" w:lineRule="auto"/>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 xml:space="preserve"> Идейно-нравственные искания героев в прозе Л.И. Бородина. Проблемы выбора и «третьей правды» в контексте творчества писателя. </w:t>
      </w:r>
    </w:p>
    <w:p w:rsidR="009F292A" w:rsidRPr="001131FD" w:rsidRDefault="009F292A" w:rsidP="001131FD">
      <w:pPr>
        <w:numPr>
          <w:ilvl w:val="0"/>
          <w:numId w:val="14"/>
        </w:numPr>
        <w:spacing w:after="0" w:line="240" w:lineRule="auto"/>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Творческий путь В.П. Астафьева. Идейно-художественное своеобразие прозы писателя.</w:t>
      </w:r>
    </w:p>
    <w:p w:rsidR="009F292A" w:rsidRPr="001131FD" w:rsidRDefault="009F292A" w:rsidP="001131FD">
      <w:pPr>
        <w:numPr>
          <w:ilvl w:val="0"/>
          <w:numId w:val="14"/>
        </w:numPr>
        <w:spacing w:after="0" w:line="240" w:lineRule="auto"/>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lastRenderedPageBreak/>
        <w:t>Творчество Г.В. Семёнова в контексте «городской прозы». Художественный анализ одного из произведений.</w:t>
      </w:r>
    </w:p>
    <w:p w:rsidR="009F292A" w:rsidRPr="001131FD" w:rsidRDefault="009F292A" w:rsidP="001131FD">
      <w:pPr>
        <w:numPr>
          <w:ilvl w:val="0"/>
          <w:numId w:val="14"/>
        </w:numPr>
        <w:spacing w:after="0" w:line="240" w:lineRule="auto"/>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История и современность, поэтика урбанизма, «мелочи жизни» в прозе Ю.В. Трифонова. Традиции И.А. Бунина и А.П. Чехова.</w:t>
      </w:r>
    </w:p>
    <w:p w:rsidR="009F292A" w:rsidRPr="001131FD" w:rsidRDefault="009F292A" w:rsidP="001131FD">
      <w:pPr>
        <w:numPr>
          <w:ilvl w:val="0"/>
          <w:numId w:val="14"/>
        </w:numPr>
        <w:spacing w:after="0" w:line="240" w:lineRule="auto"/>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Творчество Ю.П. Кузнецова. Проблематика и поэтика.</w:t>
      </w:r>
    </w:p>
    <w:p w:rsidR="009F292A" w:rsidRPr="001131FD" w:rsidRDefault="009F292A" w:rsidP="001131FD">
      <w:pPr>
        <w:numPr>
          <w:ilvl w:val="0"/>
          <w:numId w:val="14"/>
        </w:numPr>
        <w:spacing w:after="0" w:line="240" w:lineRule="auto"/>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Основные тенденции современной поэзии. Проблематика и художественные особенности творчества нескольких авторов (по выбору студента).</w:t>
      </w:r>
    </w:p>
    <w:p w:rsidR="009F292A" w:rsidRPr="001131FD" w:rsidRDefault="009F292A" w:rsidP="001131FD">
      <w:pPr>
        <w:numPr>
          <w:ilvl w:val="0"/>
          <w:numId w:val="14"/>
        </w:numPr>
        <w:spacing w:after="0" w:line="240" w:lineRule="auto"/>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 xml:space="preserve"> Творческий путь Ф.А. Абрамова. Проблематика и поэтика творчества.</w:t>
      </w:r>
    </w:p>
    <w:p w:rsidR="009F292A" w:rsidRPr="001131FD" w:rsidRDefault="009F292A" w:rsidP="001131FD">
      <w:pPr>
        <w:numPr>
          <w:ilvl w:val="0"/>
          <w:numId w:val="14"/>
        </w:numPr>
        <w:spacing w:after="0" w:line="240" w:lineRule="auto"/>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 xml:space="preserve">Идейно-художественные особенности прозы Б.А. </w:t>
      </w:r>
      <w:proofErr w:type="spellStart"/>
      <w:r w:rsidRPr="001131FD">
        <w:rPr>
          <w:rFonts w:ascii="Times New Roman" w:eastAsia="Times New Roman" w:hAnsi="Times New Roman" w:cs="Times New Roman"/>
          <w:bCs/>
          <w:sz w:val="24"/>
          <w:szCs w:val="24"/>
          <w:lang w:eastAsia="ru-RU"/>
        </w:rPr>
        <w:t>Можаева</w:t>
      </w:r>
      <w:proofErr w:type="spellEnd"/>
      <w:r w:rsidRPr="001131FD">
        <w:rPr>
          <w:rFonts w:ascii="Times New Roman" w:eastAsia="Times New Roman" w:hAnsi="Times New Roman" w:cs="Times New Roman"/>
          <w:bCs/>
          <w:sz w:val="24"/>
          <w:szCs w:val="24"/>
          <w:lang w:eastAsia="ru-RU"/>
        </w:rPr>
        <w:t>.</w:t>
      </w:r>
    </w:p>
    <w:p w:rsidR="009F292A" w:rsidRPr="001131FD" w:rsidRDefault="009F292A" w:rsidP="001131FD">
      <w:pPr>
        <w:numPr>
          <w:ilvl w:val="0"/>
          <w:numId w:val="14"/>
        </w:numPr>
        <w:spacing w:after="0" w:line="240" w:lineRule="auto"/>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 xml:space="preserve">Творческий путь В.Н. Крупина. Проблематика и поэтика прозаического наследия. </w:t>
      </w:r>
    </w:p>
    <w:p w:rsidR="009F292A" w:rsidRPr="001131FD" w:rsidRDefault="009F292A" w:rsidP="001131FD">
      <w:pPr>
        <w:numPr>
          <w:ilvl w:val="0"/>
          <w:numId w:val="14"/>
        </w:numPr>
        <w:spacing w:after="0" w:line="240" w:lineRule="auto"/>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 xml:space="preserve"> Творческий путь В.И. Лихоносова. Идейно-художественные особенности прозы писателя. </w:t>
      </w:r>
    </w:p>
    <w:p w:rsidR="009F292A" w:rsidRPr="001131FD" w:rsidRDefault="009F292A" w:rsidP="001131FD">
      <w:pPr>
        <w:numPr>
          <w:ilvl w:val="0"/>
          <w:numId w:val="14"/>
        </w:numPr>
        <w:spacing w:after="0" w:line="240" w:lineRule="auto"/>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 xml:space="preserve">Быт и бытие личности в прозе В.С. Маканина. </w:t>
      </w:r>
    </w:p>
    <w:p w:rsidR="009F292A" w:rsidRPr="001131FD" w:rsidRDefault="009F292A" w:rsidP="001131FD">
      <w:pPr>
        <w:numPr>
          <w:ilvl w:val="0"/>
          <w:numId w:val="14"/>
        </w:numPr>
        <w:spacing w:after="0" w:line="240" w:lineRule="auto"/>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 xml:space="preserve">Творческий путь В.В. </w:t>
      </w:r>
      <w:proofErr w:type="spellStart"/>
      <w:r w:rsidRPr="001131FD">
        <w:rPr>
          <w:rFonts w:ascii="Times New Roman" w:eastAsia="Times New Roman" w:hAnsi="Times New Roman" w:cs="Times New Roman"/>
          <w:bCs/>
          <w:sz w:val="24"/>
          <w:szCs w:val="24"/>
          <w:lang w:eastAsia="ru-RU"/>
        </w:rPr>
        <w:t>Личутина</w:t>
      </w:r>
      <w:proofErr w:type="spellEnd"/>
      <w:r w:rsidRPr="001131FD">
        <w:rPr>
          <w:rFonts w:ascii="Times New Roman" w:eastAsia="Times New Roman" w:hAnsi="Times New Roman" w:cs="Times New Roman"/>
          <w:bCs/>
          <w:sz w:val="24"/>
          <w:szCs w:val="24"/>
          <w:lang w:eastAsia="ru-RU"/>
        </w:rPr>
        <w:t>. Общая характеристика. Идейно-художественные особенности  прозы писателя.</w:t>
      </w:r>
    </w:p>
    <w:p w:rsidR="009F292A" w:rsidRPr="001131FD" w:rsidRDefault="009F292A" w:rsidP="001131FD">
      <w:pPr>
        <w:numPr>
          <w:ilvl w:val="0"/>
          <w:numId w:val="14"/>
        </w:numPr>
        <w:spacing w:after="0" w:line="240" w:lineRule="auto"/>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Идейно-художественные особенности прозы А.А. Кима. Анализ одного из произведений.</w:t>
      </w:r>
    </w:p>
    <w:p w:rsidR="009F292A" w:rsidRPr="001131FD" w:rsidRDefault="009F292A" w:rsidP="001131FD">
      <w:pPr>
        <w:numPr>
          <w:ilvl w:val="0"/>
          <w:numId w:val="14"/>
        </w:numPr>
        <w:spacing w:after="0" w:line="240" w:lineRule="auto"/>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 xml:space="preserve"> Творческий путь В.В. </w:t>
      </w:r>
      <w:proofErr w:type="spellStart"/>
      <w:r w:rsidRPr="001131FD">
        <w:rPr>
          <w:rFonts w:ascii="Times New Roman" w:eastAsia="Times New Roman" w:hAnsi="Times New Roman" w:cs="Times New Roman"/>
          <w:bCs/>
          <w:sz w:val="24"/>
          <w:szCs w:val="24"/>
          <w:lang w:eastAsia="ru-RU"/>
        </w:rPr>
        <w:t>Михальского</w:t>
      </w:r>
      <w:proofErr w:type="spellEnd"/>
      <w:r w:rsidRPr="001131FD">
        <w:rPr>
          <w:rFonts w:ascii="Times New Roman" w:eastAsia="Times New Roman" w:hAnsi="Times New Roman" w:cs="Times New Roman"/>
          <w:bCs/>
          <w:sz w:val="24"/>
          <w:szCs w:val="24"/>
          <w:lang w:eastAsia="ru-RU"/>
        </w:rPr>
        <w:t>. Идейно-художественные особенности повестей и рассказов.</w:t>
      </w:r>
    </w:p>
    <w:p w:rsidR="009F292A" w:rsidRPr="001131FD" w:rsidRDefault="009F292A" w:rsidP="001131FD">
      <w:pPr>
        <w:numPr>
          <w:ilvl w:val="0"/>
          <w:numId w:val="14"/>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Основные этапы творческого пути А.И. Солженицына. Идейно-художественное своеобразие малой прозы писателя («Матрёнин двор», «Крохотки»). Социальное и духовно-нравственное значение романов «В круге первом», «Архипелаг ГУЛАГ». </w:t>
      </w:r>
    </w:p>
    <w:p w:rsidR="009F292A" w:rsidRPr="001131FD" w:rsidRDefault="009F292A" w:rsidP="001131FD">
      <w:pPr>
        <w:numPr>
          <w:ilvl w:val="0"/>
          <w:numId w:val="14"/>
        </w:numPr>
        <w:spacing w:after="0" w:line="240" w:lineRule="auto"/>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 xml:space="preserve"> Творческий путь О.Волкова. «Погружение во тьму». Проблематика и поэтика.</w:t>
      </w:r>
    </w:p>
    <w:p w:rsidR="009F292A" w:rsidRPr="001131FD" w:rsidRDefault="009F292A" w:rsidP="001131FD">
      <w:pPr>
        <w:numPr>
          <w:ilvl w:val="0"/>
          <w:numId w:val="14"/>
        </w:numPr>
        <w:spacing w:after="0" w:line="240" w:lineRule="auto"/>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Идейно-художественные особенности повести «</w:t>
      </w:r>
      <w:proofErr w:type="spellStart"/>
      <w:r w:rsidRPr="001131FD">
        <w:rPr>
          <w:rFonts w:ascii="Times New Roman" w:eastAsia="Times New Roman" w:hAnsi="Times New Roman" w:cs="Times New Roman"/>
          <w:bCs/>
          <w:sz w:val="24"/>
          <w:szCs w:val="24"/>
          <w:lang w:val="en-US" w:eastAsia="ru-RU"/>
        </w:rPr>
        <w:t>EvgeniaIvanova</w:t>
      </w:r>
      <w:proofErr w:type="spellEnd"/>
      <w:r w:rsidRPr="001131FD">
        <w:rPr>
          <w:rFonts w:ascii="Times New Roman" w:eastAsia="Times New Roman" w:hAnsi="Times New Roman" w:cs="Times New Roman"/>
          <w:bCs/>
          <w:sz w:val="24"/>
          <w:szCs w:val="24"/>
          <w:lang w:eastAsia="ru-RU"/>
        </w:rPr>
        <w:t>», философский подтекст романа «Пирамида» Л.М. Леонова (по выбору). Художественное мастерство писателя.</w:t>
      </w:r>
    </w:p>
    <w:p w:rsidR="009F292A" w:rsidRPr="001131FD" w:rsidRDefault="009F292A" w:rsidP="001131FD">
      <w:pPr>
        <w:numPr>
          <w:ilvl w:val="0"/>
          <w:numId w:val="14"/>
        </w:numPr>
        <w:spacing w:after="0" w:line="240" w:lineRule="auto"/>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Драматургическое творчество А.В. Вампилова. Идейно-художественные особенности двух пьес по выбору студента.</w:t>
      </w:r>
    </w:p>
    <w:p w:rsidR="009F292A" w:rsidRPr="001131FD" w:rsidRDefault="009F292A" w:rsidP="001131FD">
      <w:pPr>
        <w:numPr>
          <w:ilvl w:val="0"/>
          <w:numId w:val="14"/>
        </w:numPr>
        <w:spacing w:after="0" w:line="240" w:lineRule="auto"/>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 xml:space="preserve"> Творческий путь А.Н. Арбузова. Проблематика и поэтика одной пьесы (по выбору).</w:t>
      </w:r>
    </w:p>
    <w:p w:rsidR="009F292A" w:rsidRPr="001131FD" w:rsidRDefault="009F292A" w:rsidP="001131FD">
      <w:pPr>
        <w:numPr>
          <w:ilvl w:val="0"/>
          <w:numId w:val="14"/>
        </w:numPr>
        <w:spacing w:after="0" w:line="240" w:lineRule="auto"/>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 xml:space="preserve"> Творческий путь В.С. Розова. Идейно-художественные особенности одного драматургического произведения (по выбору).</w:t>
      </w:r>
    </w:p>
    <w:p w:rsidR="009F292A" w:rsidRPr="001131FD" w:rsidRDefault="009F292A" w:rsidP="001131FD">
      <w:pPr>
        <w:numPr>
          <w:ilvl w:val="0"/>
          <w:numId w:val="14"/>
        </w:numPr>
        <w:spacing w:after="0" w:line="240" w:lineRule="auto"/>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«Эстрадная лирика»: А.Вознесенский, Е.Евтушенко, Б.Ахмадулина, Р.Рождественский и др. Идейно-художественные особенности творчества одного из авторов.</w:t>
      </w:r>
    </w:p>
    <w:p w:rsidR="009F292A" w:rsidRPr="001131FD" w:rsidRDefault="009F292A" w:rsidP="001131FD">
      <w:pPr>
        <w:numPr>
          <w:ilvl w:val="0"/>
          <w:numId w:val="14"/>
        </w:numPr>
        <w:spacing w:after="0" w:line="240" w:lineRule="auto"/>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 xml:space="preserve"> «Тихая лирика»: Н.М. Рубцов, А.Прасолов, Э.В. Балашов, Н.Тряпкин и др. Идейно-художественные особенности творчества одного из авторов (кроме Н.М. Рубцова).</w:t>
      </w:r>
    </w:p>
    <w:p w:rsidR="009F292A" w:rsidRPr="001131FD" w:rsidRDefault="009F292A" w:rsidP="001131FD">
      <w:pPr>
        <w:numPr>
          <w:ilvl w:val="0"/>
          <w:numId w:val="14"/>
        </w:numPr>
        <w:spacing w:after="0" w:line="240" w:lineRule="auto"/>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 xml:space="preserve"> Творческий путь Н.М. Рубцова. Идейно-художественные особенности лирики.</w:t>
      </w:r>
    </w:p>
    <w:p w:rsidR="009F292A" w:rsidRPr="001131FD" w:rsidRDefault="009F292A" w:rsidP="001131FD">
      <w:pPr>
        <w:numPr>
          <w:ilvl w:val="0"/>
          <w:numId w:val="14"/>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bCs/>
          <w:sz w:val="24"/>
          <w:szCs w:val="24"/>
          <w:lang w:eastAsia="ru-RU"/>
        </w:rPr>
        <w:t xml:space="preserve"> Творческий путь Е.И. Носова. Проблематика и поэтика творчества писателя.</w:t>
      </w:r>
    </w:p>
    <w:p w:rsidR="009F292A" w:rsidRPr="001131FD" w:rsidRDefault="009F292A" w:rsidP="001131FD">
      <w:pPr>
        <w:numPr>
          <w:ilvl w:val="0"/>
          <w:numId w:val="14"/>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bCs/>
          <w:sz w:val="24"/>
          <w:szCs w:val="24"/>
          <w:lang w:eastAsia="ru-RU"/>
        </w:rPr>
        <w:t xml:space="preserve">Роман В.Дудинцева «Белые одежды». Идейно-художественные особенности произведения в контексте «научной прозы». </w:t>
      </w:r>
    </w:p>
    <w:p w:rsidR="009F292A" w:rsidRPr="001131FD" w:rsidRDefault="009F292A" w:rsidP="001131FD">
      <w:pPr>
        <w:numPr>
          <w:ilvl w:val="0"/>
          <w:numId w:val="14"/>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Идейно-художественные особенности прозы С.П. Залыгина. Художественный анализ одного из произведений.</w:t>
      </w:r>
    </w:p>
    <w:p w:rsidR="009F292A" w:rsidRPr="001131FD" w:rsidRDefault="009F292A" w:rsidP="001131FD">
      <w:pPr>
        <w:numPr>
          <w:ilvl w:val="0"/>
          <w:numId w:val="14"/>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Личность и время в романах В.Е. Максимова. Особенности психологизма. Поэтика творчества.</w:t>
      </w:r>
    </w:p>
    <w:p w:rsidR="009F292A" w:rsidRPr="001131FD" w:rsidRDefault="009F292A" w:rsidP="001131FD">
      <w:pPr>
        <w:numPr>
          <w:ilvl w:val="0"/>
          <w:numId w:val="14"/>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«Бесконечный тупик» Д.Е. </w:t>
      </w:r>
      <w:proofErr w:type="spellStart"/>
      <w:r w:rsidRPr="001131FD">
        <w:rPr>
          <w:rFonts w:ascii="Times New Roman" w:eastAsia="Times New Roman" w:hAnsi="Times New Roman" w:cs="Times New Roman"/>
          <w:sz w:val="24"/>
          <w:szCs w:val="24"/>
          <w:lang w:eastAsia="ru-RU"/>
        </w:rPr>
        <w:t>Галковского</w:t>
      </w:r>
      <w:proofErr w:type="spellEnd"/>
      <w:r w:rsidRPr="001131FD">
        <w:rPr>
          <w:rFonts w:ascii="Times New Roman" w:eastAsia="Times New Roman" w:hAnsi="Times New Roman" w:cs="Times New Roman"/>
          <w:sz w:val="24"/>
          <w:szCs w:val="24"/>
          <w:lang w:eastAsia="ru-RU"/>
        </w:rPr>
        <w:t xml:space="preserve"> как воплощение поэтики постмодернизма. Образ главного героя. Особенности композиции романа. Проблема одиночества. Традиции В.В. Розанова.</w:t>
      </w:r>
    </w:p>
    <w:p w:rsidR="009F292A" w:rsidRPr="001131FD" w:rsidRDefault="009F292A" w:rsidP="001131FD">
      <w:pPr>
        <w:numPr>
          <w:ilvl w:val="0"/>
          <w:numId w:val="14"/>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Творческий путь Ю.В. Бондарева. Идейно-художественные особенности творчества писателя.</w:t>
      </w:r>
    </w:p>
    <w:p w:rsidR="009F292A" w:rsidRPr="001131FD" w:rsidRDefault="009F292A" w:rsidP="001131FD">
      <w:pPr>
        <w:numPr>
          <w:ilvl w:val="0"/>
          <w:numId w:val="14"/>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lastRenderedPageBreak/>
        <w:t xml:space="preserve"> Особенности поэтики «Пушкинского дома» А.Г. </w:t>
      </w:r>
      <w:proofErr w:type="spellStart"/>
      <w:r w:rsidRPr="001131FD">
        <w:rPr>
          <w:rFonts w:ascii="Times New Roman" w:eastAsia="Times New Roman" w:hAnsi="Times New Roman" w:cs="Times New Roman"/>
          <w:sz w:val="24"/>
          <w:szCs w:val="24"/>
          <w:lang w:eastAsia="ru-RU"/>
        </w:rPr>
        <w:t>Битова</w:t>
      </w:r>
      <w:proofErr w:type="spellEnd"/>
      <w:r w:rsidRPr="001131FD">
        <w:rPr>
          <w:rFonts w:ascii="Times New Roman" w:eastAsia="Times New Roman" w:hAnsi="Times New Roman" w:cs="Times New Roman"/>
          <w:sz w:val="24"/>
          <w:szCs w:val="24"/>
          <w:lang w:eastAsia="ru-RU"/>
        </w:rPr>
        <w:t xml:space="preserve">. Идейно-художественное своеобразие творчества писателя. </w:t>
      </w:r>
    </w:p>
    <w:p w:rsidR="009F292A" w:rsidRPr="001131FD" w:rsidRDefault="009F292A" w:rsidP="001131FD">
      <w:pPr>
        <w:numPr>
          <w:ilvl w:val="0"/>
          <w:numId w:val="14"/>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Современный литературный процесс (90-е – 2000-е гг.). Судьбы традиционной реалистической прозы. Идейно-художественные особенности творчества одного из современных прозаиков, развивающих классические традиции (Л.И. Бородин, Г.В. Семёнов, В.В. </w:t>
      </w:r>
      <w:proofErr w:type="spellStart"/>
      <w:r w:rsidRPr="001131FD">
        <w:rPr>
          <w:rFonts w:ascii="Times New Roman" w:eastAsia="Times New Roman" w:hAnsi="Times New Roman" w:cs="Times New Roman"/>
          <w:sz w:val="24"/>
          <w:szCs w:val="24"/>
          <w:lang w:eastAsia="ru-RU"/>
        </w:rPr>
        <w:t>Личутин</w:t>
      </w:r>
      <w:proofErr w:type="spellEnd"/>
      <w:r w:rsidRPr="001131FD">
        <w:rPr>
          <w:rFonts w:ascii="Times New Roman" w:eastAsia="Times New Roman" w:hAnsi="Times New Roman" w:cs="Times New Roman"/>
          <w:sz w:val="24"/>
          <w:szCs w:val="24"/>
          <w:lang w:eastAsia="ru-RU"/>
        </w:rPr>
        <w:t xml:space="preserve">, В.Г. Галактионова, А. </w:t>
      </w:r>
      <w:proofErr w:type="spellStart"/>
      <w:r w:rsidRPr="001131FD">
        <w:rPr>
          <w:rFonts w:ascii="Times New Roman" w:eastAsia="Times New Roman" w:hAnsi="Times New Roman" w:cs="Times New Roman"/>
          <w:sz w:val="24"/>
          <w:szCs w:val="24"/>
          <w:lang w:eastAsia="ru-RU"/>
        </w:rPr>
        <w:t>Сегень</w:t>
      </w:r>
      <w:proofErr w:type="spellEnd"/>
      <w:r w:rsidRPr="001131FD">
        <w:rPr>
          <w:rFonts w:ascii="Times New Roman" w:eastAsia="Times New Roman" w:hAnsi="Times New Roman" w:cs="Times New Roman"/>
          <w:sz w:val="24"/>
          <w:szCs w:val="24"/>
          <w:lang w:eastAsia="ru-RU"/>
        </w:rPr>
        <w:t xml:space="preserve">, П. Краснов, Л. Сычева  и др.). </w:t>
      </w:r>
    </w:p>
    <w:p w:rsidR="009F292A" w:rsidRPr="001131FD" w:rsidRDefault="009F292A" w:rsidP="001131FD">
      <w:pPr>
        <w:numPr>
          <w:ilvl w:val="0"/>
          <w:numId w:val="14"/>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Современный литературный процесс в «толстых» литературных журналах и интернет-изданиях (анализ периодики по выбору студента).</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Для успешной сдачи экзамена предполагается обращение к рекомендованной литературе и вдумчивое филологическое(!) чтение художественных текстов. Экзамен по курсу для студентов предполагает два вопроса. </w:t>
      </w:r>
    </w:p>
    <w:p w:rsidR="009F292A" w:rsidRPr="001131FD" w:rsidRDefault="009F292A" w:rsidP="001131FD">
      <w:pPr>
        <w:spacing w:after="0" w:line="240" w:lineRule="auto"/>
        <w:jc w:val="both"/>
        <w:rPr>
          <w:rFonts w:ascii="Times New Roman" w:eastAsia="Times New Roman" w:hAnsi="Times New Roman" w:cs="Times New Roman"/>
          <w:b/>
          <w:bCs/>
          <w:sz w:val="24"/>
          <w:szCs w:val="24"/>
          <w:lang w:eastAsia="ru-RU"/>
        </w:rPr>
      </w:pPr>
    </w:p>
    <w:p w:rsidR="009F292A" w:rsidRPr="001131FD" w:rsidRDefault="009F292A" w:rsidP="001131FD">
      <w:pPr>
        <w:spacing w:after="120" w:line="240" w:lineRule="auto"/>
        <w:jc w:val="center"/>
        <w:rPr>
          <w:rFonts w:ascii="Times New Roman" w:hAnsi="Times New Roman" w:cs="Times New Roman"/>
          <w:b/>
          <w:bCs/>
          <w:sz w:val="24"/>
          <w:szCs w:val="24"/>
        </w:rPr>
      </w:pPr>
      <w:r w:rsidRPr="001131FD">
        <w:rPr>
          <w:rFonts w:ascii="Times New Roman" w:hAnsi="Times New Roman" w:cs="Times New Roman"/>
          <w:b/>
          <w:bCs/>
          <w:sz w:val="24"/>
          <w:szCs w:val="24"/>
        </w:rPr>
        <w:t>Общие рекомендации.</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Важная задача курса – познакомить студентов с техникой «пристального чтения», которая развивает навыки восхождения от языковой реальности текста к «общей идее» произведения. Общая идея, в свою очередь, отсылает к мировоззрению писателя, а мировоззрение определяет использование форм художественной объективации и завершения. Такое поэтапное восхождение предполагает релевантное (смыслоразличительное) движение от части к целому, от микроструктуры – слова, синтагмы, предложения, сверхфразового единства, высказывания – к макроструктуре – системе внутри- и </w:t>
      </w:r>
      <w:proofErr w:type="spellStart"/>
      <w:r w:rsidRPr="001131FD">
        <w:rPr>
          <w:rFonts w:ascii="Times New Roman" w:eastAsia="Times New Roman" w:hAnsi="Times New Roman" w:cs="Times New Roman"/>
          <w:sz w:val="24"/>
          <w:szCs w:val="24"/>
          <w:lang w:eastAsia="ru-RU"/>
        </w:rPr>
        <w:t>внетекстовых</w:t>
      </w:r>
      <w:proofErr w:type="spellEnd"/>
      <w:r w:rsidRPr="001131FD">
        <w:rPr>
          <w:rFonts w:ascii="Times New Roman" w:eastAsia="Times New Roman" w:hAnsi="Times New Roman" w:cs="Times New Roman"/>
          <w:sz w:val="24"/>
          <w:szCs w:val="24"/>
          <w:lang w:eastAsia="ru-RU"/>
        </w:rPr>
        <w:t xml:space="preserve"> корреляций.</w:t>
      </w:r>
    </w:p>
    <w:p w:rsidR="009F292A" w:rsidRPr="001131FD" w:rsidRDefault="009F292A" w:rsidP="001131FD">
      <w:pPr>
        <w:spacing w:line="240" w:lineRule="auto"/>
        <w:jc w:val="both"/>
        <w:rPr>
          <w:rFonts w:ascii="Times New Roman" w:hAnsi="Times New Roman" w:cs="Times New Roman"/>
          <w:sz w:val="24"/>
          <w:szCs w:val="24"/>
        </w:rPr>
      </w:pPr>
      <w:r w:rsidRPr="001131FD">
        <w:rPr>
          <w:rFonts w:ascii="Times New Roman" w:hAnsi="Times New Roman" w:cs="Times New Roman"/>
          <w:sz w:val="24"/>
          <w:szCs w:val="24"/>
        </w:rPr>
        <w:t xml:space="preserve"> «Промежуточное» положение художественного произведения отражает диалектику литературной эволюции, характеризующейся тем, что каждое последующее направление продуктивно </w:t>
      </w:r>
      <w:proofErr w:type="spellStart"/>
      <w:r w:rsidRPr="001131FD">
        <w:rPr>
          <w:rFonts w:ascii="Times New Roman" w:hAnsi="Times New Roman" w:cs="Times New Roman"/>
          <w:sz w:val="24"/>
          <w:szCs w:val="24"/>
        </w:rPr>
        <w:t>проблематизирует</w:t>
      </w:r>
      <w:proofErr w:type="spellEnd"/>
      <w:r w:rsidRPr="001131FD">
        <w:rPr>
          <w:rFonts w:ascii="Times New Roman" w:hAnsi="Times New Roman" w:cs="Times New Roman"/>
          <w:sz w:val="24"/>
          <w:szCs w:val="24"/>
        </w:rPr>
        <w:t xml:space="preserve"> («</w:t>
      </w:r>
      <w:proofErr w:type="spellStart"/>
      <w:r w:rsidRPr="001131FD">
        <w:rPr>
          <w:rFonts w:ascii="Times New Roman" w:hAnsi="Times New Roman" w:cs="Times New Roman"/>
          <w:sz w:val="24"/>
          <w:szCs w:val="24"/>
        </w:rPr>
        <w:t>деконструирует</w:t>
      </w:r>
      <w:proofErr w:type="spellEnd"/>
      <w:r w:rsidRPr="001131FD">
        <w:rPr>
          <w:rFonts w:ascii="Times New Roman" w:hAnsi="Times New Roman" w:cs="Times New Roman"/>
          <w:sz w:val="24"/>
          <w:szCs w:val="24"/>
        </w:rPr>
        <w:t>») предыдущее, создавая условия для выхода из очередного исторического «тупика» культурной эволюции. Согласно фундаментальному положению герменевтики, «понять литературное произведение, значит понять, ответом на какой вопрос современности оно явилось» (</w:t>
      </w:r>
      <w:proofErr w:type="spellStart"/>
      <w:r w:rsidRPr="001131FD">
        <w:rPr>
          <w:rFonts w:ascii="Times New Roman" w:hAnsi="Times New Roman" w:cs="Times New Roman"/>
          <w:sz w:val="24"/>
          <w:szCs w:val="24"/>
        </w:rPr>
        <w:t>Гадамер</w:t>
      </w:r>
      <w:proofErr w:type="spellEnd"/>
      <w:r w:rsidRPr="001131FD">
        <w:rPr>
          <w:rFonts w:ascii="Times New Roman" w:hAnsi="Times New Roman" w:cs="Times New Roman"/>
          <w:sz w:val="24"/>
          <w:szCs w:val="24"/>
        </w:rPr>
        <w:t>).</w:t>
      </w:r>
    </w:p>
    <w:p w:rsidR="009F292A" w:rsidRPr="001131FD" w:rsidRDefault="009F292A" w:rsidP="001131FD">
      <w:pPr>
        <w:spacing w:line="240" w:lineRule="auto"/>
        <w:jc w:val="both"/>
        <w:rPr>
          <w:rFonts w:ascii="Times New Roman" w:hAnsi="Times New Roman" w:cs="Times New Roman"/>
          <w:sz w:val="24"/>
          <w:szCs w:val="24"/>
        </w:rPr>
      </w:pPr>
      <w:r w:rsidRPr="001131FD">
        <w:rPr>
          <w:rFonts w:ascii="Times New Roman" w:hAnsi="Times New Roman" w:cs="Times New Roman"/>
          <w:sz w:val="24"/>
          <w:szCs w:val="24"/>
        </w:rPr>
        <w:t>Чтобы восприятие студентов не тонуло в калейдоскопическом разнообразии сменяющих друг друга художественных форм, преподавателю, характеризующему очередное литературное направление, рекомендуется тщательно и настойчиво оговаривать, что в своей полемике с ближайшей традицией оно опирается на более архаичные формы.</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Характер взаимодействия традиционного и новаторского регулируется в каждом конкретном случае авторской телеологией, объективирующей мифологическое сознание в свете исторического, а историческое – в свете мифологического. Соотношение мифологии и истории на синтагматическом уровне образует коррелятивную пару, а на </w:t>
      </w:r>
      <w:proofErr w:type="spellStart"/>
      <w:r w:rsidRPr="001131FD">
        <w:rPr>
          <w:rFonts w:ascii="Times New Roman" w:eastAsia="Times New Roman" w:hAnsi="Times New Roman" w:cs="Times New Roman"/>
          <w:sz w:val="24"/>
          <w:szCs w:val="24"/>
          <w:lang w:eastAsia="ru-RU"/>
        </w:rPr>
        <w:t>референциальном</w:t>
      </w:r>
      <w:proofErr w:type="spellEnd"/>
      <w:r w:rsidRPr="001131FD">
        <w:rPr>
          <w:rFonts w:ascii="Times New Roman" w:eastAsia="Times New Roman" w:hAnsi="Times New Roman" w:cs="Times New Roman"/>
          <w:sz w:val="24"/>
          <w:szCs w:val="24"/>
          <w:lang w:eastAsia="ru-RU"/>
        </w:rPr>
        <w:t xml:space="preserve"> – иерархическую парадигму: традиция / новаторство; этиология (объяснение и предписание) / эксперимент (данные эмпирического опыта); циклическое время («миф о вечном возвращении») / линейное (эволюционное или инволюционное); пространство вертикальное /горизонтальное; аллегория /символ; поэтика нормативная / историческая; жанр / синтез, смешение жанров, </w:t>
      </w:r>
      <w:proofErr w:type="spellStart"/>
      <w:r w:rsidRPr="001131FD">
        <w:rPr>
          <w:rFonts w:ascii="Times New Roman" w:eastAsia="Times New Roman" w:hAnsi="Times New Roman" w:cs="Times New Roman"/>
          <w:sz w:val="24"/>
          <w:szCs w:val="24"/>
          <w:lang w:eastAsia="ru-RU"/>
        </w:rPr>
        <w:t>внежанровые</w:t>
      </w:r>
      <w:proofErr w:type="spellEnd"/>
      <w:r w:rsidRPr="001131FD">
        <w:rPr>
          <w:rFonts w:ascii="Times New Roman" w:eastAsia="Times New Roman" w:hAnsi="Times New Roman" w:cs="Times New Roman"/>
          <w:sz w:val="24"/>
          <w:szCs w:val="24"/>
          <w:lang w:eastAsia="ru-RU"/>
        </w:rPr>
        <w:t xml:space="preserve"> литературные формы и т.п.</w:t>
      </w:r>
    </w:p>
    <w:p w:rsidR="009F292A" w:rsidRPr="001131FD" w:rsidRDefault="009F292A" w:rsidP="001131FD">
      <w:pPr>
        <w:spacing w:line="240" w:lineRule="auto"/>
        <w:jc w:val="both"/>
        <w:rPr>
          <w:rFonts w:ascii="Times New Roman" w:hAnsi="Times New Roman" w:cs="Times New Roman"/>
          <w:sz w:val="24"/>
          <w:szCs w:val="24"/>
        </w:rPr>
      </w:pPr>
      <w:r w:rsidRPr="001131FD">
        <w:rPr>
          <w:rFonts w:ascii="Times New Roman" w:hAnsi="Times New Roman" w:cs="Times New Roman"/>
          <w:sz w:val="24"/>
          <w:szCs w:val="24"/>
        </w:rPr>
        <w:t xml:space="preserve">Кроме того, преподаватель, читающий учебную дисциплину, обеспечивает «обратную связь» посредством контроля самостоятельной работы студентов. Контроль сводится к следующим указаниям и рекомендациям: </w:t>
      </w:r>
    </w:p>
    <w:p w:rsidR="009F292A" w:rsidRPr="001131FD" w:rsidRDefault="009F292A" w:rsidP="001131FD">
      <w:pPr>
        <w:numPr>
          <w:ilvl w:val="0"/>
          <w:numId w:val="4"/>
        </w:numPr>
        <w:spacing w:after="20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Преподаватель обращает внимание студентов на пункт рабочей программы учебной дисциплины, где представлен перечень тем, выносимых на каждое контрольное мероприятие. </w:t>
      </w:r>
    </w:p>
    <w:p w:rsidR="009F292A" w:rsidRPr="001131FD" w:rsidRDefault="009F292A" w:rsidP="001131FD">
      <w:pPr>
        <w:numPr>
          <w:ilvl w:val="0"/>
          <w:numId w:val="5"/>
        </w:numPr>
        <w:spacing w:after="200" w:line="240" w:lineRule="auto"/>
        <w:jc w:val="both"/>
        <w:rPr>
          <w:rFonts w:ascii="Times New Roman" w:eastAsia="Times New Roman" w:hAnsi="Times New Roman" w:cs="Times New Roman"/>
          <w:b/>
          <w:bCs/>
          <w:sz w:val="24"/>
          <w:szCs w:val="24"/>
          <w:lang w:eastAsia="ru-RU"/>
        </w:rPr>
      </w:pPr>
      <w:r w:rsidRPr="001131FD">
        <w:rPr>
          <w:rFonts w:ascii="Times New Roman" w:eastAsia="Times New Roman" w:hAnsi="Times New Roman" w:cs="Times New Roman"/>
          <w:sz w:val="24"/>
          <w:szCs w:val="24"/>
          <w:lang w:eastAsia="ru-RU"/>
        </w:rPr>
        <w:lastRenderedPageBreak/>
        <w:t>Преподаватель обращает внимание студентов на пункт рабочей программы учебной дисциплины. Представленные в этом перечне вопросы охватывают такие обширные культурно-исторические и литературные пространства, для освоения и корректного изложения которых от студента потребуются дополнительные усилия.</w:t>
      </w:r>
    </w:p>
    <w:p w:rsidR="009F292A" w:rsidRPr="001131FD" w:rsidRDefault="009F292A" w:rsidP="001131FD">
      <w:pPr>
        <w:widowControl w:val="0"/>
        <w:autoSpaceDE w:val="0"/>
        <w:autoSpaceDN w:val="0"/>
        <w:adjustRightInd w:val="0"/>
        <w:spacing w:line="240" w:lineRule="auto"/>
        <w:jc w:val="both"/>
        <w:rPr>
          <w:rFonts w:ascii="Times New Roman" w:hAnsi="Times New Roman" w:cs="Times New Roman"/>
          <w:color w:val="000000"/>
          <w:sz w:val="24"/>
          <w:szCs w:val="24"/>
        </w:rPr>
      </w:pPr>
      <w:r w:rsidRPr="001131FD">
        <w:rPr>
          <w:rFonts w:ascii="Times New Roman" w:hAnsi="Times New Roman" w:cs="Times New Roman"/>
          <w:color w:val="000000"/>
          <w:sz w:val="24"/>
          <w:szCs w:val="24"/>
        </w:rPr>
        <w:t xml:space="preserve">Результаты контрольных мероприятий будут учитываться при сдаче зачетов и выставлении оценок на экзамене. </w:t>
      </w:r>
    </w:p>
    <w:p w:rsidR="009F292A" w:rsidRPr="001131FD" w:rsidRDefault="009F292A" w:rsidP="001131FD">
      <w:pPr>
        <w:spacing w:line="240" w:lineRule="auto"/>
        <w:jc w:val="both"/>
        <w:rPr>
          <w:rFonts w:ascii="Times New Roman" w:hAnsi="Times New Roman" w:cs="Times New Roman"/>
          <w:sz w:val="24"/>
          <w:szCs w:val="24"/>
        </w:rPr>
      </w:pPr>
      <w:r w:rsidRPr="001131FD">
        <w:rPr>
          <w:rFonts w:ascii="Times New Roman" w:hAnsi="Times New Roman" w:cs="Times New Roman"/>
          <w:sz w:val="24"/>
          <w:szCs w:val="24"/>
        </w:rPr>
        <w:t xml:space="preserve">Оценка </w:t>
      </w:r>
      <w:r w:rsidRPr="001131FD">
        <w:rPr>
          <w:rFonts w:ascii="Times New Roman" w:hAnsi="Times New Roman" w:cs="Times New Roman"/>
          <w:b/>
          <w:bCs/>
          <w:sz w:val="24"/>
          <w:szCs w:val="24"/>
        </w:rPr>
        <w:t xml:space="preserve">«отлично» </w:t>
      </w:r>
      <w:r w:rsidRPr="001131FD">
        <w:rPr>
          <w:rFonts w:ascii="Times New Roman" w:hAnsi="Times New Roman" w:cs="Times New Roman"/>
          <w:sz w:val="24"/>
          <w:szCs w:val="24"/>
        </w:rPr>
        <w:t xml:space="preserve">выставляется студенту, который в своем письменном ответе на контрольном мероприятии полностью раскрыл значение всех терминов, включенных в формулировку вопроса, выявил принцип смысловой связи между ними и на примере конкретного произведения показал их сюжетообразующее взаимодействие. </w:t>
      </w:r>
    </w:p>
    <w:p w:rsidR="009F292A" w:rsidRPr="001131FD" w:rsidRDefault="009F292A" w:rsidP="001131FD">
      <w:pPr>
        <w:spacing w:line="240" w:lineRule="auto"/>
        <w:jc w:val="both"/>
        <w:rPr>
          <w:rFonts w:ascii="Times New Roman" w:hAnsi="Times New Roman" w:cs="Times New Roman"/>
          <w:sz w:val="24"/>
          <w:szCs w:val="24"/>
        </w:rPr>
      </w:pPr>
      <w:r w:rsidRPr="001131FD">
        <w:rPr>
          <w:rFonts w:ascii="Times New Roman" w:hAnsi="Times New Roman" w:cs="Times New Roman"/>
          <w:sz w:val="24"/>
          <w:szCs w:val="24"/>
        </w:rPr>
        <w:t xml:space="preserve">Оценка </w:t>
      </w:r>
      <w:r w:rsidRPr="001131FD">
        <w:rPr>
          <w:rFonts w:ascii="Times New Roman" w:hAnsi="Times New Roman" w:cs="Times New Roman"/>
          <w:b/>
          <w:bCs/>
          <w:sz w:val="24"/>
          <w:szCs w:val="24"/>
        </w:rPr>
        <w:t>«хорошо»</w:t>
      </w:r>
      <w:r w:rsidRPr="001131FD">
        <w:rPr>
          <w:rFonts w:ascii="Times New Roman" w:hAnsi="Times New Roman" w:cs="Times New Roman"/>
          <w:sz w:val="24"/>
          <w:szCs w:val="24"/>
        </w:rPr>
        <w:t xml:space="preserve"> выставляется студенту, который в своем письменном ответе на контрольном мероприятии полностью раскрыл значение всех терминов, включенных в формулировку вопроса, выявил принцип смысловой связи между ними, но затруднился показать их сюжетообразующее взаимодействие на примере конкретного произведения.</w:t>
      </w:r>
    </w:p>
    <w:p w:rsidR="009F292A" w:rsidRPr="001131FD" w:rsidRDefault="009F292A" w:rsidP="001131FD">
      <w:pPr>
        <w:spacing w:line="240" w:lineRule="auto"/>
        <w:jc w:val="both"/>
        <w:rPr>
          <w:rFonts w:ascii="Times New Roman" w:hAnsi="Times New Roman" w:cs="Times New Roman"/>
          <w:sz w:val="24"/>
          <w:szCs w:val="24"/>
        </w:rPr>
      </w:pPr>
      <w:r w:rsidRPr="001131FD">
        <w:rPr>
          <w:rFonts w:ascii="Times New Roman" w:hAnsi="Times New Roman" w:cs="Times New Roman"/>
          <w:sz w:val="24"/>
          <w:szCs w:val="24"/>
        </w:rPr>
        <w:t xml:space="preserve">Оценка </w:t>
      </w:r>
      <w:r w:rsidRPr="001131FD">
        <w:rPr>
          <w:rFonts w:ascii="Times New Roman" w:hAnsi="Times New Roman" w:cs="Times New Roman"/>
          <w:b/>
          <w:bCs/>
          <w:sz w:val="24"/>
          <w:szCs w:val="24"/>
        </w:rPr>
        <w:t>«удовлетворительно»</w:t>
      </w:r>
      <w:r w:rsidRPr="001131FD">
        <w:rPr>
          <w:rFonts w:ascii="Times New Roman" w:hAnsi="Times New Roman" w:cs="Times New Roman"/>
          <w:sz w:val="24"/>
          <w:szCs w:val="24"/>
        </w:rPr>
        <w:t xml:space="preserve"> выставляется студенту, который в своем письменном ответе на контрольном мероприятии полностью раскрыл значение всех терминов, включенных в формулировку вопроса, но затруднился выявить принцип смысловой связи между ними и показать их сюжетообразующее взаимодействие на примере конкретного произведения.</w:t>
      </w:r>
    </w:p>
    <w:p w:rsidR="009F292A" w:rsidRPr="001131FD" w:rsidRDefault="009F292A" w:rsidP="001131FD">
      <w:pPr>
        <w:spacing w:line="240" w:lineRule="auto"/>
        <w:jc w:val="both"/>
        <w:rPr>
          <w:rFonts w:ascii="Times New Roman" w:hAnsi="Times New Roman" w:cs="Times New Roman"/>
          <w:sz w:val="24"/>
          <w:szCs w:val="24"/>
        </w:rPr>
      </w:pPr>
      <w:r w:rsidRPr="001131FD">
        <w:rPr>
          <w:rFonts w:ascii="Times New Roman" w:hAnsi="Times New Roman" w:cs="Times New Roman"/>
          <w:sz w:val="24"/>
          <w:szCs w:val="24"/>
        </w:rPr>
        <w:t xml:space="preserve">Оценка </w:t>
      </w:r>
      <w:r w:rsidRPr="001131FD">
        <w:rPr>
          <w:rFonts w:ascii="Times New Roman" w:hAnsi="Times New Roman" w:cs="Times New Roman"/>
          <w:b/>
          <w:bCs/>
          <w:sz w:val="24"/>
          <w:szCs w:val="24"/>
        </w:rPr>
        <w:t>«неудовлетворительно»</w:t>
      </w:r>
      <w:r w:rsidRPr="001131FD">
        <w:rPr>
          <w:rFonts w:ascii="Times New Roman" w:hAnsi="Times New Roman" w:cs="Times New Roman"/>
          <w:sz w:val="24"/>
          <w:szCs w:val="24"/>
        </w:rPr>
        <w:t xml:space="preserve"> выставляется студенту, который не смог раскрыть значение терминов, включенных в формулировку вопроса, продемонстрировал неспособность установить между ними смысловую связь и обнаружил незнакомство с текстом художественного произведения.</w:t>
      </w:r>
    </w:p>
    <w:p w:rsidR="009F292A" w:rsidRPr="001131FD" w:rsidRDefault="009F292A" w:rsidP="001131FD">
      <w:pPr>
        <w:spacing w:line="240" w:lineRule="auto"/>
        <w:jc w:val="both"/>
        <w:rPr>
          <w:rFonts w:ascii="Times New Roman" w:hAnsi="Times New Roman" w:cs="Times New Roman"/>
          <w:b/>
          <w:bCs/>
          <w:sz w:val="24"/>
          <w:szCs w:val="24"/>
        </w:rPr>
      </w:pPr>
      <w:r w:rsidRPr="001131FD">
        <w:rPr>
          <w:rFonts w:ascii="Times New Roman" w:hAnsi="Times New Roman" w:cs="Times New Roman"/>
          <w:b/>
          <w:bCs/>
          <w:sz w:val="24"/>
          <w:szCs w:val="24"/>
        </w:rPr>
        <w:t>Критерии оценки ответа студента во время зачета:</w:t>
      </w:r>
    </w:p>
    <w:p w:rsidR="009F292A" w:rsidRPr="001131FD" w:rsidRDefault="009F292A" w:rsidP="001131FD">
      <w:pPr>
        <w:spacing w:line="240" w:lineRule="auto"/>
        <w:jc w:val="both"/>
        <w:rPr>
          <w:rFonts w:ascii="Times New Roman" w:hAnsi="Times New Roman" w:cs="Times New Roman"/>
          <w:sz w:val="24"/>
          <w:szCs w:val="24"/>
        </w:rPr>
      </w:pPr>
      <w:r w:rsidRPr="001131FD">
        <w:rPr>
          <w:rFonts w:ascii="Times New Roman" w:hAnsi="Times New Roman" w:cs="Times New Roman"/>
          <w:sz w:val="24"/>
          <w:szCs w:val="24"/>
        </w:rPr>
        <w:t>Оценка</w:t>
      </w:r>
      <w:r w:rsidRPr="001131FD">
        <w:rPr>
          <w:rFonts w:ascii="Times New Roman" w:hAnsi="Times New Roman" w:cs="Times New Roman"/>
          <w:b/>
          <w:bCs/>
          <w:sz w:val="24"/>
          <w:szCs w:val="24"/>
        </w:rPr>
        <w:t xml:space="preserve"> «зачтено»</w:t>
      </w:r>
      <w:r w:rsidRPr="001131FD">
        <w:rPr>
          <w:rFonts w:ascii="Times New Roman" w:hAnsi="Times New Roman" w:cs="Times New Roman"/>
          <w:sz w:val="24"/>
          <w:szCs w:val="24"/>
        </w:rPr>
        <w:t xml:space="preserve"> выставляется при условии обнаруженной студентом способности ориентироваться в исторических эпохах, во вкладе писателей в создание литературных направлений, в художественной реальности, созданных ими произведений.</w:t>
      </w:r>
    </w:p>
    <w:p w:rsidR="009F292A" w:rsidRPr="001131FD" w:rsidRDefault="009F292A" w:rsidP="001131FD">
      <w:pPr>
        <w:spacing w:after="200" w:line="240" w:lineRule="auto"/>
        <w:jc w:val="both"/>
        <w:rPr>
          <w:rFonts w:ascii="Times New Roman" w:hAnsi="Times New Roman" w:cs="Times New Roman"/>
          <w:sz w:val="24"/>
          <w:szCs w:val="24"/>
        </w:rPr>
      </w:pPr>
      <w:r w:rsidRPr="001131FD">
        <w:rPr>
          <w:rFonts w:ascii="Times New Roman" w:hAnsi="Times New Roman" w:cs="Times New Roman"/>
          <w:sz w:val="24"/>
          <w:szCs w:val="24"/>
        </w:rPr>
        <w:t>Оценка</w:t>
      </w:r>
      <w:r w:rsidRPr="001131FD">
        <w:rPr>
          <w:rFonts w:ascii="Times New Roman" w:hAnsi="Times New Roman" w:cs="Times New Roman"/>
          <w:b/>
          <w:bCs/>
          <w:sz w:val="24"/>
          <w:szCs w:val="24"/>
        </w:rPr>
        <w:t xml:space="preserve"> «не зачтено»</w:t>
      </w:r>
      <w:r w:rsidRPr="001131FD">
        <w:rPr>
          <w:rFonts w:ascii="Times New Roman" w:hAnsi="Times New Roman" w:cs="Times New Roman"/>
          <w:sz w:val="24"/>
          <w:szCs w:val="24"/>
        </w:rPr>
        <w:t xml:space="preserve"> выставляется студенту, не обнаружившему знаний закономерностей историко-литературного процесса, имен авторов и названий их произведений.</w:t>
      </w:r>
    </w:p>
    <w:p w:rsidR="009F292A" w:rsidRPr="001131FD" w:rsidRDefault="009F292A" w:rsidP="001131FD">
      <w:pPr>
        <w:spacing w:line="240" w:lineRule="auto"/>
        <w:jc w:val="both"/>
        <w:rPr>
          <w:rFonts w:ascii="Times New Roman" w:hAnsi="Times New Roman" w:cs="Times New Roman"/>
          <w:b/>
          <w:bCs/>
          <w:sz w:val="24"/>
          <w:szCs w:val="24"/>
        </w:rPr>
      </w:pPr>
      <w:r w:rsidRPr="001131FD">
        <w:rPr>
          <w:rFonts w:ascii="Times New Roman" w:hAnsi="Times New Roman" w:cs="Times New Roman"/>
          <w:b/>
          <w:bCs/>
          <w:sz w:val="24"/>
          <w:szCs w:val="24"/>
        </w:rPr>
        <w:t>Критерии оценки ответа студента во время дифференцированного зачета:</w:t>
      </w:r>
    </w:p>
    <w:p w:rsidR="009F292A" w:rsidRPr="001131FD" w:rsidRDefault="009F292A" w:rsidP="001131FD">
      <w:pPr>
        <w:spacing w:after="200" w:line="240" w:lineRule="auto"/>
        <w:jc w:val="both"/>
        <w:rPr>
          <w:rFonts w:ascii="Times New Roman" w:hAnsi="Times New Roman" w:cs="Times New Roman"/>
          <w:sz w:val="24"/>
          <w:szCs w:val="24"/>
        </w:rPr>
      </w:pPr>
      <w:r w:rsidRPr="001131FD">
        <w:rPr>
          <w:rFonts w:ascii="Times New Roman" w:hAnsi="Times New Roman" w:cs="Times New Roman"/>
          <w:sz w:val="24"/>
          <w:szCs w:val="24"/>
        </w:rPr>
        <w:t xml:space="preserve">Оценка </w:t>
      </w:r>
      <w:r w:rsidRPr="001131FD">
        <w:rPr>
          <w:rFonts w:ascii="Times New Roman" w:hAnsi="Times New Roman" w:cs="Times New Roman"/>
          <w:b/>
          <w:bCs/>
          <w:sz w:val="24"/>
          <w:szCs w:val="24"/>
        </w:rPr>
        <w:t xml:space="preserve">«отлично» </w:t>
      </w:r>
      <w:r w:rsidRPr="001131FD">
        <w:rPr>
          <w:rFonts w:ascii="Times New Roman" w:hAnsi="Times New Roman" w:cs="Times New Roman"/>
          <w:sz w:val="24"/>
          <w:szCs w:val="24"/>
        </w:rPr>
        <w:t>выставляется студенту, который смог соединить в своем ответе теоретический подход с конкретно-историческим – выявить и эксплицировать в художественном образе его конкретно-чувственное воплощение и абстрактную идею (понятие), к которой этот художественный образ отсылает.</w:t>
      </w:r>
    </w:p>
    <w:p w:rsidR="009F292A" w:rsidRPr="001131FD" w:rsidRDefault="009F292A" w:rsidP="001131FD">
      <w:pPr>
        <w:spacing w:after="200" w:line="240" w:lineRule="auto"/>
        <w:jc w:val="both"/>
        <w:rPr>
          <w:rFonts w:ascii="Times New Roman" w:hAnsi="Times New Roman" w:cs="Times New Roman"/>
          <w:sz w:val="24"/>
          <w:szCs w:val="24"/>
        </w:rPr>
      </w:pPr>
      <w:r w:rsidRPr="001131FD">
        <w:rPr>
          <w:rFonts w:ascii="Times New Roman" w:hAnsi="Times New Roman" w:cs="Times New Roman"/>
          <w:sz w:val="24"/>
          <w:szCs w:val="24"/>
        </w:rPr>
        <w:t xml:space="preserve">Оценка </w:t>
      </w:r>
      <w:r w:rsidRPr="001131FD">
        <w:rPr>
          <w:rFonts w:ascii="Times New Roman" w:hAnsi="Times New Roman" w:cs="Times New Roman"/>
          <w:b/>
          <w:bCs/>
          <w:sz w:val="24"/>
          <w:szCs w:val="24"/>
        </w:rPr>
        <w:t>«хорошо»</w:t>
      </w:r>
      <w:r w:rsidRPr="001131FD">
        <w:rPr>
          <w:rFonts w:ascii="Times New Roman" w:hAnsi="Times New Roman" w:cs="Times New Roman"/>
          <w:sz w:val="24"/>
          <w:szCs w:val="24"/>
        </w:rPr>
        <w:t xml:space="preserve"> выставляется студенту, который, выявив и описав структуру художественного образа, не смог возвести свои наблюдения к общей идее, генерирующей и организующей элементы художественного образа.   </w:t>
      </w:r>
    </w:p>
    <w:p w:rsidR="009F292A" w:rsidRPr="001131FD" w:rsidRDefault="009F292A" w:rsidP="001131FD">
      <w:pPr>
        <w:spacing w:after="200" w:line="240" w:lineRule="auto"/>
        <w:jc w:val="both"/>
        <w:rPr>
          <w:rFonts w:ascii="Times New Roman" w:hAnsi="Times New Roman" w:cs="Times New Roman"/>
          <w:sz w:val="24"/>
          <w:szCs w:val="24"/>
        </w:rPr>
      </w:pPr>
      <w:r w:rsidRPr="001131FD">
        <w:rPr>
          <w:rFonts w:ascii="Times New Roman" w:hAnsi="Times New Roman" w:cs="Times New Roman"/>
          <w:sz w:val="24"/>
          <w:szCs w:val="24"/>
        </w:rPr>
        <w:t xml:space="preserve">Оценка </w:t>
      </w:r>
      <w:r w:rsidRPr="001131FD">
        <w:rPr>
          <w:rFonts w:ascii="Times New Roman" w:hAnsi="Times New Roman" w:cs="Times New Roman"/>
          <w:b/>
          <w:bCs/>
          <w:sz w:val="24"/>
          <w:szCs w:val="24"/>
        </w:rPr>
        <w:t>«удовлетворительно»</w:t>
      </w:r>
      <w:r w:rsidRPr="001131FD">
        <w:rPr>
          <w:rFonts w:ascii="Times New Roman" w:hAnsi="Times New Roman" w:cs="Times New Roman"/>
          <w:sz w:val="24"/>
          <w:szCs w:val="24"/>
        </w:rPr>
        <w:t xml:space="preserve"> выставляется студенту, путающемуся в вопросах взаимодействия элементов художественного образа, отсылающих к конструктивному принципу анализируемого произведения.   </w:t>
      </w:r>
    </w:p>
    <w:p w:rsidR="009F292A" w:rsidRPr="001131FD" w:rsidRDefault="009F292A" w:rsidP="001131FD">
      <w:pPr>
        <w:spacing w:after="200" w:line="240" w:lineRule="auto"/>
        <w:jc w:val="both"/>
        <w:rPr>
          <w:rFonts w:ascii="Times New Roman" w:hAnsi="Times New Roman" w:cs="Times New Roman"/>
          <w:sz w:val="24"/>
          <w:szCs w:val="24"/>
        </w:rPr>
      </w:pPr>
      <w:r w:rsidRPr="001131FD">
        <w:rPr>
          <w:rFonts w:ascii="Times New Roman" w:hAnsi="Times New Roman" w:cs="Times New Roman"/>
          <w:sz w:val="24"/>
          <w:szCs w:val="24"/>
        </w:rPr>
        <w:t xml:space="preserve">Оценка </w:t>
      </w:r>
      <w:r w:rsidRPr="001131FD">
        <w:rPr>
          <w:rFonts w:ascii="Times New Roman" w:hAnsi="Times New Roman" w:cs="Times New Roman"/>
          <w:b/>
          <w:bCs/>
          <w:sz w:val="24"/>
          <w:szCs w:val="24"/>
        </w:rPr>
        <w:t>«неудовлетворительно»</w:t>
      </w:r>
      <w:r w:rsidRPr="001131FD">
        <w:rPr>
          <w:rFonts w:ascii="Times New Roman" w:hAnsi="Times New Roman" w:cs="Times New Roman"/>
          <w:sz w:val="24"/>
          <w:szCs w:val="24"/>
        </w:rPr>
        <w:t xml:space="preserve"> выставляется студенту, не обнаружившему знаний из области культурно-исторической эпохи, породившей анализируемое произведение, сведений, касающихся фактов биографии и истории творчества писателя.    </w:t>
      </w:r>
    </w:p>
    <w:p w:rsidR="009F292A" w:rsidRPr="001131FD" w:rsidRDefault="009F292A" w:rsidP="001131FD">
      <w:pPr>
        <w:spacing w:line="240" w:lineRule="auto"/>
        <w:jc w:val="both"/>
        <w:rPr>
          <w:rFonts w:ascii="Times New Roman" w:hAnsi="Times New Roman" w:cs="Times New Roman"/>
          <w:sz w:val="24"/>
          <w:szCs w:val="24"/>
        </w:rPr>
      </w:pPr>
      <w:r w:rsidRPr="001131FD">
        <w:rPr>
          <w:rFonts w:ascii="Times New Roman" w:hAnsi="Times New Roman" w:cs="Times New Roman"/>
          <w:sz w:val="24"/>
          <w:szCs w:val="24"/>
        </w:rPr>
        <w:lastRenderedPageBreak/>
        <w:t xml:space="preserve">Вопросы в билетах сформулированы таким образом, что соединяют в себе теоретический и конкретно-исторический подходы к изучаемому явлению. </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p>
    <w:p w:rsidR="009F292A" w:rsidRPr="001131FD" w:rsidRDefault="009F292A" w:rsidP="001131FD">
      <w:pPr>
        <w:spacing w:after="0" w:line="240" w:lineRule="auto"/>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Задания для текущего контроля</w:t>
      </w:r>
    </w:p>
    <w:p w:rsidR="009F292A" w:rsidRPr="001131FD" w:rsidRDefault="009F292A" w:rsidP="001131FD">
      <w:pPr>
        <w:spacing w:after="0" w:line="240" w:lineRule="auto"/>
        <w:rPr>
          <w:rFonts w:ascii="Times New Roman" w:eastAsia="Times New Roman" w:hAnsi="Times New Roman" w:cs="Times New Roman"/>
          <w:b/>
          <w:sz w:val="24"/>
          <w:szCs w:val="24"/>
          <w:lang w:eastAsia="ru-RU"/>
        </w:rPr>
      </w:pPr>
    </w:p>
    <w:p w:rsidR="009F292A" w:rsidRPr="001131FD" w:rsidRDefault="009F292A" w:rsidP="001131FD">
      <w:pPr>
        <w:spacing w:after="0" w:line="240" w:lineRule="auto"/>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Задания для проведения практических и семинарских занятий:</w:t>
      </w:r>
    </w:p>
    <w:p w:rsidR="009F292A" w:rsidRPr="001131FD" w:rsidRDefault="009F292A" w:rsidP="001131FD">
      <w:pPr>
        <w:spacing w:after="0" w:line="240" w:lineRule="auto"/>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 xml:space="preserve">«Отечественная литература </w:t>
      </w:r>
      <w:r w:rsidRPr="001131FD">
        <w:rPr>
          <w:rFonts w:ascii="Times New Roman" w:eastAsia="Times New Roman" w:hAnsi="Times New Roman" w:cs="Times New Roman"/>
          <w:b/>
          <w:sz w:val="24"/>
          <w:szCs w:val="24"/>
          <w:lang w:val="en-US" w:eastAsia="ru-RU"/>
        </w:rPr>
        <w:t>XIX</w:t>
      </w:r>
      <w:r w:rsidRPr="001131FD">
        <w:rPr>
          <w:rFonts w:ascii="Times New Roman" w:eastAsia="Times New Roman" w:hAnsi="Times New Roman" w:cs="Times New Roman"/>
          <w:b/>
          <w:sz w:val="24"/>
          <w:szCs w:val="24"/>
          <w:lang w:eastAsia="ru-RU"/>
        </w:rPr>
        <w:t xml:space="preserve"> века (первая половина)»</w:t>
      </w:r>
    </w:p>
    <w:p w:rsidR="009F292A" w:rsidRPr="001131FD" w:rsidRDefault="009F292A" w:rsidP="001131FD">
      <w:pPr>
        <w:spacing w:after="0" w:line="240" w:lineRule="auto"/>
        <w:rPr>
          <w:rFonts w:ascii="Times New Roman" w:eastAsia="Times New Roman" w:hAnsi="Times New Roman" w:cs="Times New Roman"/>
          <w:b/>
          <w:sz w:val="24"/>
          <w:szCs w:val="24"/>
          <w:lang w:eastAsia="ru-RU"/>
        </w:rPr>
      </w:pPr>
    </w:p>
    <w:p w:rsidR="009F292A" w:rsidRPr="001131FD" w:rsidRDefault="009F292A" w:rsidP="001131FD">
      <w:pPr>
        <w:keepNext/>
        <w:spacing w:after="0" w:line="240" w:lineRule="auto"/>
        <w:jc w:val="both"/>
        <w:outlineLvl w:val="0"/>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
          <w:sz w:val="24"/>
          <w:szCs w:val="24"/>
          <w:lang w:eastAsia="ru-RU"/>
        </w:rPr>
        <w:t>ТЕМА 1</w:t>
      </w:r>
      <w:r w:rsidRPr="001131FD">
        <w:rPr>
          <w:rFonts w:ascii="Times New Roman" w:eastAsia="Times New Roman" w:hAnsi="Times New Roman" w:cs="Times New Roman"/>
          <w:bCs/>
          <w:sz w:val="24"/>
          <w:szCs w:val="24"/>
          <w:lang w:eastAsia="ru-RU"/>
        </w:rPr>
        <w:t>: Творчество В.А. Жуковского – 2 часа.</w:t>
      </w:r>
    </w:p>
    <w:p w:rsidR="009F292A" w:rsidRPr="001131FD" w:rsidRDefault="009F292A" w:rsidP="001131FD">
      <w:pPr>
        <w:keepNext/>
        <w:spacing w:after="0" w:line="240" w:lineRule="auto"/>
        <w:jc w:val="both"/>
        <w:outlineLvl w:val="0"/>
        <w:rPr>
          <w:rFonts w:ascii="Times New Roman" w:eastAsia="Times New Roman" w:hAnsi="Times New Roman" w:cs="Times New Roman"/>
          <w:bCs/>
          <w:sz w:val="24"/>
          <w:szCs w:val="24"/>
          <w:lang w:eastAsia="ru-RU"/>
        </w:rPr>
      </w:pPr>
    </w:p>
    <w:p w:rsidR="009F292A" w:rsidRPr="001131FD" w:rsidRDefault="009F292A" w:rsidP="001131FD">
      <w:pPr>
        <w:keepNext/>
        <w:spacing w:after="0" w:line="240" w:lineRule="auto"/>
        <w:jc w:val="both"/>
        <w:outlineLvl w:val="0"/>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1.Характер лирического переживания в элегиях Жуковского; философско-этический смысл «воспоминаний».</w:t>
      </w:r>
    </w:p>
    <w:p w:rsidR="009F292A" w:rsidRPr="001131FD" w:rsidRDefault="009F292A" w:rsidP="001131FD">
      <w:pPr>
        <w:keepNext/>
        <w:spacing w:after="0" w:line="240" w:lineRule="auto"/>
        <w:jc w:val="both"/>
        <w:outlineLvl w:val="0"/>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2. Образ лирического героя в романтической лирике Жуковского.</w:t>
      </w:r>
    </w:p>
    <w:p w:rsidR="009F292A" w:rsidRPr="001131FD" w:rsidRDefault="009F292A" w:rsidP="001131FD">
      <w:pPr>
        <w:keepNext/>
        <w:numPr>
          <w:ilvl w:val="0"/>
          <w:numId w:val="10"/>
        </w:numPr>
        <w:spacing w:after="0" w:line="240" w:lineRule="auto"/>
        <w:jc w:val="both"/>
        <w:outlineLvl w:val="0"/>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 xml:space="preserve">Идеал любви в балладах «Людмила», «Светлана», «Эолова арфа», «Рыцарь </w:t>
      </w:r>
      <w:proofErr w:type="spellStart"/>
      <w:r w:rsidRPr="001131FD">
        <w:rPr>
          <w:rFonts w:ascii="Times New Roman" w:eastAsia="Times New Roman" w:hAnsi="Times New Roman" w:cs="Times New Roman"/>
          <w:bCs/>
          <w:sz w:val="24"/>
          <w:szCs w:val="24"/>
          <w:lang w:eastAsia="ru-RU"/>
        </w:rPr>
        <w:t>Тогенбург</w:t>
      </w:r>
      <w:proofErr w:type="spellEnd"/>
      <w:r w:rsidRPr="001131FD">
        <w:rPr>
          <w:rFonts w:ascii="Times New Roman" w:eastAsia="Times New Roman" w:hAnsi="Times New Roman" w:cs="Times New Roman"/>
          <w:bCs/>
          <w:sz w:val="24"/>
          <w:szCs w:val="24"/>
          <w:lang w:eastAsia="ru-RU"/>
        </w:rPr>
        <w:t>».</w:t>
      </w:r>
    </w:p>
    <w:p w:rsidR="009F292A" w:rsidRPr="001131FD" w:rsidRDefault="009F292A" w:rsidP="001131FD">
      <w:pPr>
        <w:keepNext/>
        <w:numPr>
          <w:ilvl w:val="0"/>
          <w:numId w:val="10"/>
        </w:numPr>
        <w:spacing w:after="0" w:line="240" w:lineRule="auto"/>
        <w:jc w:val="both"/>
        <w:outlineLvl w:val="0"/>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 xml:space="preserve">Вклад Жуковского в развитие романтического стиля и языка; связь с эстетической программой писателя. </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jc w:val="center"/>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Литература:</w:t>
      </w:r>
    </w:p>
    <w:p w:rsidR="009F292A" w:rsidRPr="001131FD" w:rsidRDefault="009F292A" w:rsidP="001131FD">
      <w:pPr>
        <w:numPr>
          <w:ilvl w:val="1"/>
          <w:numId w:val="10"/>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Лазарев В.Я. Уроки Василия Жуковского. Очерки о великом русском поэте. – М., 1984.</w:t>
      </w:r>
    </w:p>
    <w:p w:rsidR="009F292A" w:rsidRPr="001131FD" w:rsidRDefault="009F292A" w:rsidP="001131FD">
      <w:pPr>
        <w:numPr>
          <w:ilvl w:val="1"/>
          <w:numId w:val="10"/>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Касаткина В.Н. «Здесь сердцу будет приятно…» Поэзия В.А. Жуковского. - М., 1995.</w:t>
      </w:r>
    </w:p>
    <w:p w:rsidR="009F292A" w:rsidRPr="001131FD" w:rsidRDefault="009F292A" w:rsidP="001131FD">
      <w:pPr>
        <w:numPr>
          <w:ilvl w:val="1"/>
          <w:numId w:val="10"/>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Шаталов С.Е. Жуковский. Жизнь и творческий путь (200 лет со дня рождения). – М., 1983.</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keepNext/>
        <w:spacing w:after="0" w:line="240" w:lineRule="auto"/>
        <w:jc w:val="both"/>
        <w:outlineLvl w:val="0"/>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
          <w:sz w:val="24"/>
          <w:szCs w:val="24"/>
          <w:lang w:eastAsia="ru-RU"/>
        </w:rPr>
        <w:t>ТЕМА 2</w:t>
      </w:r>
      <w:r w:rsidRPr="001131FD">
        <w:rPr>
          <w:rFonts w:ascii="Times New Roman" w:eastAsia="Times New Roman" w:hAnsi="Times New Roman" w:cs="Times New Roman"/>
          <w:bCs/>
          <w:sz w:val="24"/>
          <w:szCs w:val="24"/>
          <w:lang w:eastAsia="ru-RU"/>
        </w:rPr>
        <w:t>: Новаторство И.А. Крылова-баснописца – 2 часа.</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numPr>
          <w:ilvl w:val="0"/>
          <w:numId w:val="1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Жанр басни, его художественные особенности.</w:t>
      </w:r>
    </w:p>
    <w:p w:rsidR="009F292A" w:rsidRPr="001131FD" w:rsidRDefault="009F292A" w:rsidP="001131FD">
      <w:pPr>
        <w:numPr>
          <w:ilvl w:val="0"/>
          <w:numId w:val="1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Проблематика и тематика басен И.А. Крылова (социально-бытовые, нравственно-философские, нравоучительные).</w:t>
      </w:r>
    </w:p>
    <w:p w:rsidR="009F292A" w:rsidRPr="001131FD" w:rsidRDefault="009F292A" w:rsidP="001131FD">
      <w:pPr>
        <w:numPr>
          <w:ilvl w:val="0"/>
          <w:numId w:val="1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Народность и реализм басен: а) композиция; б) принципы типизации; в) образ автора; г) язык.</w:t>
      </w:r>
    </w:p>
    <w:p w:rsidR="009F292A" w:rsidRPr="001131FD" w:rsidRDefault="009F292A" w:rsidP="001131FD">
      <w:pPr>
        <w:numPr>
          <w:ilvl w:val="0"/>
          <w:numId w:val="1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Место басенного наследия И.А. Крылова в истории русской литературы.</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p>
    <w:p w:rsidR="009F292A" w:rsidRPr="001131FD" w:rsidRDefault="009F292A" w:rsidP="001131FD">
      <w:pPr>
        <w:spacing w:after="0" w:line="240" w:lineRule="auto"/>
        <w:jc w:val="center"/>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Литература:</w:t>
      </w:r>
    </w:p>
    <w:p w:rsidR="009F292A" w:rsidRPr="001131FD" w:rsidRDefault="009F292A" w:rsidP="001131FD">
      <w:pPr>
        <w:numPr>
          <w:ilvl w:val="1"/>
          <w:numId w:val="11"/>
        </w:numPr>
        <w:spacing w:after="0" w:line="240" w:lineRule="auto"/>
        <w:contextualSpacing/>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Архипов В.А. И.А. Крылов. Поэзия народной мудрости. – М., 1974; </w:t>
      </w:r>
    </w:p>
    <w:p w:rsidR="009F292A" w:rsidRPr="001131FD" w:rsidRDefault="009F292A" w:rsidP="001131FD">
      <w:pPr>
        <w:numPr>
          <w:ilvl w:val="1"/>
          <w:numId w:val="11"/>
        </w:numPr>
        <w:spacing w:after="0" w:line="240" w:lineRule="auto"/>
        <w:contextualSpacing/>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Белинский В.Г. Иван Андреевич Крылов. Полн.собр.соч. В 13 тт. – М., 1954. – Т.8.; </w:t>
      </w:r>
    </w:p>
    <w:p w:rsidR="009F292A" w:rsidRPr="001131FD" w:rsidRDefault="009F292A" w:rsidP="001131FD">
      <w:pPr>
        <w:numPr>
          <w:ilvl w:val="1"/>
          <w:numId w:val="11"/>
        </w:numPr>
        <w:spacing w:after="0" w:line="240" w:lineRule="auto"/>
        <w:contextualSpacing/>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Десницкий Л.В. Иван Андреевич Крылов. – М., 1983; </w:t>
      </w:r>
    </w:p>
    <w:p w:rsidR="009F292A" w:rsidRPr="001131FD" w:rsidRDefault="009F292A" w:rsidP="001131FD">
      <w:pPr>
        <w:numPr>
          <w:ilvl w:val="1"/>
          <w:numId w:val="11"/>
        </w:numPr>
        <w:spacing w:after="0" w:line="240" w:lineRule="auto"/>
        <w:contextualSpacing/>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Коровин В.И. Поэт и мудрец. Книга об Иване Крылове. –М., 1996.</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p>
    <w:p w:rsidR="009F292A" w:rsidRPr="001131FD" w:rsidRDefault="009F292A" w:rsidP="001131FD">
      <w:pPr>
        <w:spacing w:after="0" w:line="240" w:lineRule="auto"/>
        <w:rPr>
          <w:rFonts w:ascii="Times New Roman" w:eastAsia="Times New Roman" w:hAnsi="Times New Roman" w:cs="Times New Roman"/>
          <w:sz w:val="24"/>
          <w:szCs w:val="24"/>
          <w:lang w:eastAsia="ru-RU"/>
        </w:rPr>
      </w:pPr>
    </w:p>
    <w:p w:rsidR="009F292A" w:rsidRPr="001131FD" w:rsidRDefault="009F292A" w:rsidP="001131FD">
      <w:pPr>
        <w:keepNext/>
        <w:spacing w:after="0" w:line="240" w:lineRule="auto"/>
        <w:jc w:val="both"/>
        <w:outlineLvl w:val="0"/>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
          <w:sz w:val="24"/>
          <w:szCs w:val="24"/>
          <w:lang w:eastAsia="ru-RU"/>
        </w:rPr>
        <w:t xml:space="preserve">    ТЕМА 3</w:t>
      </w:r>
      <w:r w:rsidRPr="001131FD">
        <w:rPr>
          <w:rFonts w:ascii="Times New Roman" w:eastAsia="Times New Roman" w:hAnsi="Times New Roman" w:cs="Times New Roman"/>
          <w:bCs/>
          <w:sz w:val="24"/>
          <w:szCs w:val="24"/>
          <w:lang w:eastAsia="ru-RU"/>
        </w:rPr>
        <w:t>:Комедия А.С. Грибоедова «Горе от ума» - 2 часа.</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1. История создания комедии; характеристика замысла.</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2. Сюжет и композиция комедии.</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3. </w:t>
      </w:r>
      <w:proofErr w:type="spellStart"/>
      <w:r w:rsidRPr="001131FD">
        <w:rPr>
          <w:rFonts w:ascii="Times New Roman" w:eastAsia="Times New Roman" w:hAnsi="Times New Roman" w:cs="Times New Roman"/>
          <w:sz w:val="24"/>
          <w:szCs w:val="24"/>
          <w:lang w:eastAsia="ru-RU"/>
        </w:rPr>
        <w:t>Фамусовская</w:t>
      </w:r>
      <w:proofErr w:type="spellEnd"/>
      <w:r w:rsidRPr="001131FD">
        <w:rPr>
          <w:rFonts w:ascii="Times New Roman" w:eastAsia="Times New Roman" w:hAnsi="Times New Roman" w:cs="Times New Roman"/>
          <w:sz w:val="24"/>
          <w:szCs w:val="24"/>
          <w:lang w:eastAsia="ru-RU"/>
        </w:rPr>
        <w:t xml:space="preserve"> Москва и ее представители. Система образов комедии.</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4.Образ Чацкого, его роль в раскрытии идейного замысла комедии.</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5.Язык и стиль комедии.</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lastRenderedPageBreak/>
        <w:t xml:space="preserve">6. «Горе от ума» в русской критике: </w:t>
      </w:r>
      <w:r w:rsidRPr="001131FD">
        <w:rPr>
          <w:rFonts w:ascii="Times New Roman" w:eastAsia="Times New Roman" w:hAnsi="Times New Roman" w:cs="Times New Roman"/>
          <w:i/>
          <w:iCs/>
          <w:sz w:val="24"/>
          <w:szCs w:val="24"/>
          <w:lang w:eastAsia="ru-RU"/>
        </w:rPr>
        <w:t>Письмо А.С. Пушкина к А.А. Бестужеву.</w:t>
      </w:r>
      <w:r w:rsidRPr="001131FD">
        <w:rPr>
          <w:rFonts w:ascii="Times New Roman" w:eastAsia="Times New Roman" w:hAnsi="Times New Roman" w:cs="Times New Roman"/>
          <w:sz w:val="24"/>
          <w:szCs w:val="24"/>
          <w:lang w:eastAsia="ru-RU"/>
        </w:rPr>
        <w:t xml:space="preserve"> 1825. – Полн. собр. соч., Т.10. </w:t>
      </w:r>
      <w:r w:rsidRPr="001131FD">
        <w:rPr>
          <w:rFonts w:ascii="Times New Roman" w:eastAsia="Times New Roman" w:hAnsi="Times New Roman" w:cs="Times New Roman"/>
          <w:i/>
          <w:iCs/>
          <w:sz w:val="24"/>
          <w:szCs w:val="24"/>
          <w:lang w:eastAsia="ru-RU"/>
        </w:rPr>
        <w:t>Гоголь Н.В</w:t>
      </w:r>
      <w:r w:rsidRPr="001131FD">
        <w:rPr>
          <w:rFonts w:ascii="Times New Roman" w:eastAsia="Times New Roman" w:hAnsi="Times New Roman" w:cs="Times New Roman"/>
          <w:sz w:val="24"/>
          <w:szCs w:val="24"/>
          <w:lang w:eastAsia="ru-RU"/>
        </w:rPr>
        <w:t>. В чем же, наконец, существо русской поэзии и в чем ее особенность? – Полн. собр. соч. – М., 1952. – Т.8</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i/>
          <w:iCs/>
          <w:sz w:val="24"/>
          <w:szCs w:val="24"/>
          <w:lang w:eastAsia="ru-RU"/>
        </w:rPr>
        <w:t>Белинский В.Г.</w:t>
      </w:r>
      <w:r w:rsidRPr="001131FD">
        <w:rPr>
          <w:rFonts w:ascii="Times New Roman" w:eastAsia="Times New Roman" w:hAnsi="Times New Roman" w:cs="Times New Roman"/>
          <w:sz w:val="24"/>
          <w:szCs w:val="24"/>
          <w:lang w:eastAsia="ru-RU"/>
        </w:rPr>
        <w:t xml:space="preserve"> Литературные мечтания. – Собр. соч. в 9 тт. – Т.1</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i/>
          <w:iCs/>
          <w:sz w:val="24"/>
          <w:szCs w:val="24"/>
          <w:lang w:eastAsia="ru-RU"/>
        </w:rPr>
        <w:t>Григорьев А.</w:t>
      </w:r>
      <w:r w:rsidRPr="001131FD">
        <w:rPr>
          <w:rFonts w:ascii="Times New Roman" w:eastAsia="Times New Roman" w:hAnsi="Times New Roman" w:cs="Times New Roman"/>
          <w:sz w:val="24"/>
          <w:szCs w:val="24"/>
          <w:lang w:eastAsia="ru-RU"/>
        </w:rPr>
        <w:t xml:space="preserve"> По поводу нового издания старой вещи. //Григорьев А. Литературная критика. – М., 1967.</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i/>
          <w:iCs/>
          <w:sz w:val="24"/>
          <w:szCs w:val="24"/>
          <w:lang w:eastAsia="ru-RU"/>
        </w:rPr>
        <w:t>Гончаров И.А.</w:t>
      </w:r>
      <w:r w:rsidRPr="001131FD">
        <w:rPr>
          <w:rFonts w:ascii="Times New Roman" w:eastAsia="Times New Roman" w:hAnsi="Times New Roman" w:cs="Times New Roman"/>
          <w:sz w:val="24"/>
          <w:szCs w:val="24"/>
          <w:lang w:eastAsia="ru-RU"/>
        </w:rPr>
        <w:t xml:space="preserve"> </w:t>
      </w:r>
      <w:proofErr w:type="spellStart"/>
      <w:r w:rsidRPr="001131FD">
        <w:rPr>
          <w:rFonts w:ascii="Times New Roman" w:eastAsia="Times New Roman" w:hAnsi="Times New Roman" w:cs="Times New Roman"/>
          <w:sz w:val="24"/>
          <w:szCs w:val="24"/>
          <w:lang w:eastAsia="ru-RU"/>
        </w:rPr>
        <w:t>Мильон</w:t>
      </w:r>
      <w:proofErr w:type="spellEnd"/>
      <w:r w:rsidRPr="001131FD">
        <w:rPr>
          <w:rFonts w:ascii="Times New Roman" w:eastAsia="Times New Roman" w:hAnsi="Times New Roman" w:cs="Times New Roman"/>
          <w:sz w:val="24"/>
          <w:szCs w:val="24"/>
          <w:lang w:eastAsia="ru-RU"/>
        </w:rPr>
        <w:t xml:space="preserve"> терзаний. – Собр. соч. в 9 тт. – Т.8.</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jc w:val="center"/>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Литература:</w:t>
      </w:r>
    </w:p>
    <w:p w:rsidR="009F292A" w:rsidRPr="001131FD" w:rsidRDefault="009F292A" w:rsidP="001131FD">
      <w:pPr>
        <w:numPr>
          <w:ilvl w:val="2"/>
          <w:numId w:val="10"/>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Борисов Ю.М. Просеминарий по творчеству А.С. Грибоедова. «Горе от ума». – Саратов, 1998.</w:t>
      </w:r>
    </w:p>
    <w:p w:rsidR="009F292A" w:rsidRPr="001131FD" w:rsidRDefault="009F292A" w:rsidP="001131FD">
      <w:pPr>
        <w:numPr>
          <w:ilvl w:val="2"/>
          <w:numId w:val="10"/>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Грибоедов А.С. Творчество. Биография. Традиции: Сб. ст. /Ответ. Ред. С.А. Фомичев. – Л., 1977; </w:t>
      </w:r>
    </w:p>
    <w:p w:rsidR="009F292A" w:rsidRPr="001131FD" w:rsidRDefault="009F292A" w:rsidP="001131FD">
      <w:pPr>
        <w:numPr>
          <w:ilvl w:val="2"/>
          <w:numId w:val="10"/>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Грибоедов в русской критике. Сб. ст.- М., 1958; </w:t>
      </w:r>
    </w:p>
    <w:p w:rsidR="009F292A" w:rsidRPr="001131FD" w:rsidRDefault="009F292A" w:rsidP="001131FD">
      <w:pPr>
        <w:numPr>
          <w:ilvl w:val="2"/>
          <w:numId w:val="10"/>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Лебедев А.А. Грибоедов: Факты и гипотезы. – М., 1980; </w:t>
      </w:r>
    </w:p>
    <w:p w:rsidR="009F292A" w:rsidRPr="001131FD" w:rsidRDefault="009F292A" w:rsidP="001131FD">
      <w:pPr>
        <w:numPr>
          <w:ilvl w:val="2"/>
          <w:numId w:val="10"/>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Медведева И. «Горе от ума» А.С. Грибоедова. – М., 1974; </w:t>
      </w:r>
    </w:p>
    <w:p w:rsidR="009F292A" w:rsidRPr="001131FD" w:rsidRDefault="009F292A" w:rsidP="001131FD">
      <w:pPr>
        <w:numPr>
          <w:ilvl w:val="2"/>
          <w:numId w:val="10"/>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Петров А.С. Комедия А.С. Грибоедова «Горе от ума». – М., 1980; </w:t>
      </w:r>
    </w:p>
    <w:p w:rsidR="009F292A" w:rsidRPr="001131FD" w:rsidRDefault="009F292A" w:rsidP="001131FD">
      <w:pPr>
        <w:numPr>
          <w:ilvl w:val="2"/>
          <w:numId w:val="10"/>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Проблемы творчества А.С. </w:t>
      </w:r>
      <w:proofErr w:type="spellStart"/>
      <w:r w:rsidRPr="001131FD">
        <w:rPr>
          <w:rFonts w:ascii="Times New Roman" w:eastAsia="Times New Roman" w:hAnsi="Times New Roman" w:cs="Times New Roman"/>
          <w:sz w:val="24"/>
          <w:szCs w:val="24"/>
          <w:lang w:eastAsia="ru-RU"/>
        </w:rPr>
        <w:t>Грибоедова</w:t>
      </w:r>
      <w:proofErr w:type="spellEnd"/>
      <w:r w:rsidRPr="001131FD">
        <w:rPr>
          <w:rFonts w:ascii="Times New Roman" w:eastAsia="Times New Roman" w:hAnsi="Times New Roman" w:cs="Times New Roman"/>
          <w:sz w:val="24"/>
          <w:szCs w:val="24"/>
          <w:lang w:eastAsia="ru-RU"/>
        </w:rPr>
        <w:t xml:space="preserve"> /</w:t>
      </w:r>
      <w:proofErr w:type="spellStart"/>
      <w:r w:rsidRPr="001131FD">
        <w:rPr>
          <w:rFonts w:ascii="Times New Roman" w:eastAsia="Times New Roman" w:hAnsi="Times New Roman" w:cs="Times New Roman"/>
          <w:sz w:val="24"/>
          <w:szCs w:val="24"/>
          <w:lang w:eastAsia="ru-RU"/>
        </w:rPr>
        <w:t>Ответ.ред</w:t>
      </w:r>
      <w:proofErr w:type="spellEnd"/>
      <w:r w:rsidRPr="001131FD">
        <w:rPr>
          <w:rFonts w:ascii="Times New Roman" w:eastAsia="Times New Roman" w:hAnsi="Times New Roman" w:cs="Times New Roman"/>
          <w:sz w:val="24"/>
          <w:szCs w:val="24"/>
          <w:lang w:eastAsia="ru-RU"/>
        </w:rPr>
        <w:t xml:space="preserve">. С.А. Фомичев. – Смоленск, 1998; </w:t>
      </w:r>
    </w:p>
    <w:p w:rsidR="009F292A" w:rsidRPr="001131FD" w:rsidRDefault="009F292A" w:rsidP="001131FD">
      <w:pPr>
        <w:numPr>
          <w:ilvl w:val="2"/>
          <w:numId w:val="10"/>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Фомичев С.А. Комедия А.С. Грибоедова «Горе от ума»: Комментарий. – М., 1983;</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jc w:val="both"/>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 xml:space="preserve">«Отечественная литература </w:t>
      </w:r>
      <w:r w:rsidRPr="001131FD">
        <w:rPr>
          <w:rFonts w:ascii="Times New Roman" w:eastAsia="Times New Roman" w:hAnsi="Times New Roman" w:cs="Times New Roman"/>
          <w:b/>
          <w:sz w:val="24"/>
          <w:szCs w:val="24"/>
          <w:lang w:val="en-US" w:eastAsia="ru-RU"/>
        </w:rPr>
        <w:t>XIX</w:t>
      </w:r>
      <w:r w:rsidRPr="001131FD">
        <w:rPr>
          <w:rFonts w:ascii="Times New Roman" w:eastAsia="Times New Roman" w:hAnsi="Times New Roman" w:cs="Times New Roman"/>
          <w:b/>
          <w:sz w:val="24"/>
          <w:szCs w:val="24"/>
          <w:lang w:eastAsia="ru-RU"/>
        </w:rPr>
        <w:t xml:space="preserve"> века (вторая половина)»</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jc w:val="both"/>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 xml:space="preserve">Планы семинарских занятий </w:t>
      </w:r>
    </w:p>
    <w:p w:rsidR="009F292A" w:rsidRPr="001131FD" w:rsidRDefault="009F292A" w:rsidP="001131FD">
      <w:pPr>
        <w:spacing w:after="0" w:line="240" w:lineRule="auto"/>
        <w:jc w:val="both"/>
        <w:rPr>
          <w:rFonts w:ascii="Times New Roman" w:eastAsia="Times New Roman" w:hAnsi="Times New Roman" w:cs="Times New Roman"/>
          <w:b/>
          <w:bCs/>
          <w:i/>
          <w:iCs/>
          <w:sz w:val="24"/>
          <w:szCs w:val="24"/>
          <w:lang w:eastAsia="ru-RU"/>
        </w:rPr>
      </w:pPr>
    </w:p>
    <w:p w:rsidR="009F292A" w:rsidRPr="001131FD" w:rsidRDefault="009F292A" w:rsidP="001131FD">
      <w:pPr>
        <w:spacing w:after="0" w:line="240" w:lineRule="auto"/>
        <w:jc w:val="both"/>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bCs/>
          <w:sz w:val="24"/>
          <w:szCs w:val="24"/>
          <w:lang w:eastAsia="ru-RU"/>
        </w:rPr>
        <w:t>ТЕМА 1</w:t>
      </w:r>
      <w:r w:rsidRPr="001131FD">
        <w:rPr>
          <w:rFonts w:ascii="Times New Roman" w:eastAsia="Times New Roman" w:hAnsi="Times New Roman" w:cs="Times New Roman"/>
          <w:sz w:val="24"/>
          <w:szCs w:val="24"/>
          <w:lang w:eastAsia="ru-RU"/>
        </w:rPr>
        <w:t xml:space="preserve">: </w:t>
      </w:r>
      <w:r w:rsidRPr="001131FD">
        <w:rPr>
          <w:rFonts w:ascii="Times New Roman" w:eastAsia="Times New Roman" w:hAnsi="Times New Roman" w:cs="Times New Roman"/>
          <w:b/>
          <w:sz w:val="24"/>
          <w:szCs w:val="24"/>
          <w:lang w:eastAsia="ru-RU"/>
        </w:rPr>
        <w:t>Лирика А.А. Фета.</w:t>
      </w:r>
    </w:p>
    <w:p w:rsidR="009F292A" w:rsidRPr="001131FD" w:rsidRDefault="009F292A" w:rsidP="001131FD">
      <w:pPr>
        <w:spacing w:after="0" w:line="240" w:lineRule="auto"/>
        <w:jc w:val="both"/>
        <w:rPr>
          <w:rFonts w:ascii="Times New Roman" w:eastAsia="Times New Roman" w:hAnsi="Times New Roman" w:cs="Times New Roman"/>
          <w:b/>
          <w:sz w:val="24"/>
          <w:szCs w:val="24"/>
          <w:lang w:eastAsia="ru-RU"/>
        </w:rPr>
      </w:pPr>
    </w:p>
    <w:p w:rsidR="009F292A" w:rsidRPr="001131FD" w:rsidRDefault="009F292A" w:rsidP="001131FD">
      <w:pPr>
        <w:numPr>
          <w:ilvl w:val="0"/>
          <w:numId w:val="19"/>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Эстетический реализм А.Ф. Фета и основные мотивы его лирики.</w:t>
      </w:r>
    </w:p>
    <w:p w:rsidR="009F292A" w:rsidRPr="001131FD" w:rsidRDefault="009F292A" w:rsidP="001131FD">
      <w:pPr>
        <w:numPr>
          <w:ilvl w:val="0"/>
          <w:numId w:val="19"/>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Изображение природы в лирике А.Ф. Фета.</w:t>
      </w:r>
    </w:p>
    <w:p w:rsidR="009F292A" w:rsidRPr="001131FD" w:rsidRDefault="009F292A" w:rsidP="001131FD">
      <w:pPr>
        <w:numPr>
          <w:ilvl w:val="0"/>
          <w:numId w:val="19"/>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Стихотворения о любви и красоте мира.</w:t>
      </w:r>
    </w:p>
    <w:p w:rsidR="009F292A" w:rsidRPr="001131FD" w:rsidRDefault="009F292A" w:rsidP="001131FD">
      <w:pPr>
        <w:numPr>
          <w:ilvl w:val="0"/>
          <w:numId w:val="19"/>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Лексико-стилистические и ритмические особенности лирики А.А. Фета.</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bCs/>
          <w:sz w:val="24"/>
          <w:szCs w:val="24"/>
          <w:lang w:eastAsia="ru-RU"/>
        </w:rPr>
        <w:t>Литература</w:t>
      </w:r>
      <w:r w:rsidRPr="001131FD">
        <w:rPr>
          <w:rFonts w:ascii="Times New Roman" w:eastAsia="Times New Roman" w:hAnsi="Times New Roman" w:cs="Times New Roman"/>
          <w:sz w:val="24"/>
          <w:szCs w:val="24"/>
          <w:lang w:eastAsia="ru-RU"/>
        </w:rPr>
        <w:t xml:space="preserve">: </w:t>
      </w:r>
    </w:p>
    <w:p w:rsidR="009F292A" w:rsidRPr="001131FD" w:rsidRDefault="009F292A" w:rsidP="001131FD">
      <w:pPr>
        <w:numPr>
          <w:ilvl w:val="0"/>
          <w:numId w:val="20"/>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Дружинин А.В. Стихотворения А.А. Фета //Дружинин А.В. Литературная критика. – М., 1983; </w:t>
      </w:r>
    </w:p>
    <w:p w:rsidR="009F292A" w:rsidRPr="001131FD" w:rsidRDefault="009F292A" w:rsidP="001131FD">
      <w:pPr>
        <w:numPr>
          <w:ilvl w:val="0"/>
          <w:numId w:val="20"/>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Григорьева А.Д., Иванова Н.Н. Язык поэзии Х</w:t>
      </w:r>
      <w:r w:rsidRPr="001131FD">
        <w:rPr>
          <w:rFonts w:ascii="Times New Roman" w:eastAsia="Times New Roman" w:hAnsi="Times New Roman" w:cs="Times New Roman"/>
          <w:sz w:val="24"/>
          <w:szCs w:val="24"/>
          <w:lang w:val="en-US" w:eastAsia="ru-RU"/>
        </w:rPr>
        <w:t>I</w:t>
      </w:r>
      <w:r w:rsidRPr="001131FD">
        <w:rPr>
          <w:rFonts w:ascii="Times New Roman" w:eastAsia="Times New Roman" w:hAnsi="Times New Roman" w:cs="Times New Roman"/>
          <w:sz w:val="24"/>
          <w:szCs w:val="24"/>
          <w:lang w:eastAsia="ru-RU"/>
        </w:rPr>
        <w:t xml:space="preserve">Х-ХХ вв. Фет. Современная лирика. –М., 1985; </w:t>
      </w:r>
    </w:p>
    <w:p w:rsidR="009F292A" w:rsidRPr="001131FD" w:rsidRDefault="009F292A" w:rsidP="001131FD">
      <w:pPr>
        <w:numPr>
          <w:ilvl w:val="0"/>
          <w:numId w:val="20"/>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Ермилова Л.Я. Психология творчества поэтов-лириков Тютчева и Фета. – М., 1979; </w:t>
      </w:r>
    </w:p>
    <w:p w:rsidR="009F292A" w:rsidRPr="001131FD" w:rsidRDefault="009F292A" w:rsidP="001131FD">
      <w:pPr>
        <w:numPr>
          <w:ilvl w:val="0"/>
          <w:numId w:val="20"/>
        </w:numPr>
        <w:spacing w:after="0" w:line="240" w:lineRule="auto"/>
        <w:contextualSpacing/>
        <w:jc w:val="both"/>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Козубовская</w:t>
      </w:r>
      <w:proofErr w:type="spellEnd"/>
      <w:r w:rsidRPr="001131FD">
        <w:rPr>
          <w:rFonts w:ascii="Times New Roman" w:eastAsia="Times New Roman" w:hAnsi="Times New Roman" w:cs="Times New Roman"/>
          <w:sz w:val="24"/>
          <w:szCs w:val="24"/>
          <w:lang w:eastAsia="ru-RU"/>
        </w:rPr>
        <w:t xml:space="preserve"> Г.П. Поэзия А. Фета и мифология: Учеб. пособие по спецкурсу. – Барнаул., 1991.</w:t>
      </w:r>
    </w:p>
    <w:p w:rsidR="009F292A" w:rsidRPr="001131FD" w:rsidRDefault="009F292A" w:rsidP="001131FD">
      <w:pPr>
        <w:numPr>
          <w:ilvl w:val="0"/>
          <w:numId w:val="20"/>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Проблемы изучения жизни и творчества А.А. Фета. – Курск, 1990; </w:t>
      </w:r>
    </w:p>
    <w:p w:rsidR="009F292A" w:rsidRPr="001131FD" w:rsidRDefault="009F292A" w:rsidP="001131FD">
      <w:pPr>
        <w:numPr>
          <w:ilvl w:val="0"/>
          <w:numId w:val="20"/>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Скатов Н,Н. Некрасов и Фет //Скатов Н.Н. Некрасов. Современники и продолжатели. – М., 1986.</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jc w:val="both"/>
        <w:rPr>
          <w:rFonts w:ascii="Times New Roman" w:eastAsia="Times New Roman" w:hAnsi="Times New Roman" w:cs="Times New Roman"/>
          <w:b/>
          <w:bCs/>
          <w:sz w:val="24"/>
          <w:szCs w:val="24"/>
          <w:lang w:eastAsia="ru-RU"/>
        </w:rPr>
      </w:pPr>
      <w:r w:rsidRPr="001131FD">
        <w:rPr>
          <w:rFonts w:ascii="Times New Roman" w:eastAsia="Times New Roman" w:hAnsi="Times New Roman" w:cs="Times New Roman"/>
          <w:b/>
          <w:bCs/>
          <w:sz w:val="24"/>
          <w:szCs w:val="24"/>
          <w:lang w:eastAsia="ru-RU"/>
        </w:rPr>
        <w:t xml:space="preserve">Тема 2. И. А. Гончаров в критике </w:t>
      </w:r>
      <w:r w:rsidRPr="001131FD">
        <w:rPr>
          <w:rFonts w:ascii="Times New Roman" w:eastAsia="Times New Roman" w:hAnsi="Times New Roman" w:cs="Times New Roman"/>
          <w:b/>
          <w:bCs/>
          <w:sz w:val="24"/>
          <w:szCs w:val="24"/>
          <w:lang w:val="en-US" w:eastAsia="ru-RU"/>
        </w:rPr>
        <w:t>XIX</w:t>
      </w:r>
      <w:r w:rsidRPr="001131FD">
        <w:rPr>
          <w:rFonts w:ascii="Times New Roman" w:eastAsia="Times New Roman" w:hAnsi="Times New Roman" w:cs="Times New Roman"/>
          <w:b/>
          <w:bCs/>
          <w:sz w:val="24"/>
          <w:szCs w:val="24"/>
          <w:lang w:eastAsia="ru-RU"/>
        </w:rPr>
        <w:t>–</w:t>
      </w:r>
      <w:r w:rsidRPr="001131FD">
        <w:rPr>
          <w:rFonts w:ascii="Times New Roman" w:eastAsia="Times New Roman" w:hAnsi="Times New Roman" w:cs="Times New Roman"/>
          <w:b/>
          <w:bCs/>
          <w:sz w:val="24"/>
          <w:szCs w:val="24"/>
          <w:lang w:val="en-US" w:eastAsia="ru-RU"/>
        </w:rPr>
        <w:t>XX</w:t>
      </w:r>
      <w:r w:rsidRPr="001131FD">
        <w:rPr>
          <w:rFonts w:ascii="Times New Roman" w:eastAsia="Times New Roman" w:hAnsi="Times New Roman" w:cs="Times New Roman"/>
          <w:b/>
          <w:bCs/>
          <w:sz w:val="24"/>
          <w:szCs w:val="24"/>
          <w:lang w:eastAsia="ru-RU"/>
        </w:rPr>
        <w:t xml:space="preserve"> веков.</w:t>
      </w:r>
    </w:p>
    <w:p w:rsidR="009F292A" w:rsidRPr="001131FD" w:rsidRDefault="009F292A" w:rsidP="001131FD">
      <w:pPr>
        <w:spacing w:after="0" w:line="240" w:lineRule="auto"/>
        <w:jc w:val="both"/>
        <w:rPr>
          <w:rFonts w:ascii="Times New Roman" w:eastAsia="Times New Roman" w:hAnsi="Times New Roman" w:cs="Times New Roman"/>
          <w:b/>
          <w:bCs/>
          <w:sz w:val="24"/>
          <w:szCs w:val="24"/>
          <w:lang w:eastAsia="ru-RU"/>
        </w:rPr>
      </w:pP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1. Н.Добролюбов о Гончарове. </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2. Д.Писарев о Гончарове.</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3. А.Дружинин о Гончарове.</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4. Д.Мережковский о Гончарове.</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lastRenderedPageBreak/>
        <w:t>5. В.Короленко о Гончарове.</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6. Д.Лихачёв о Гончарове.</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7. </w:t>
      </w:r>
      <w:proofErr w:type="spellStart"/>
      <w:r w:rsidRPr="001131FD">
        <w:rPr>
          <w:rFonts w:ascii="Times New Roman" w:eastAsia="Times New Roman" w:hAnsi="Times New Roman" w:cs="Times New Roman"/>
          <w:sz w:val="24"/>
          <w:szCs w:val="24"/>
          <w:lang w:eastAsia="ru-RU"/>
        </w:rPr>
        <w:t>Ю.Лощиц</w:t>
      </w:r>
      <w:proofErr w:type="spellEnd"/>
      <w:r w:rsidRPr="001131FD">
        <w:rPr>
          <w:rFonts w:ascii="Times New Roman" w:eastAsia="Times New Roman" w:hAnsi="Times New Roman" w:cs="Times New Roman"/>
          <w:sz w:val="24"/>
          <w:szCs w:val="24"/>
          <w:lang w:eastAsia="ru-RU"/>
        </w:rPr>
        <w:t xml:space="preserve"> о Гончарове.</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8. М. Дунаев о Гончарове.</w:t>
      </w:r>
    </w:p>
    <w:p w:rsidR="009F292A" w:rsidRPr="001131FD" w:rsidRDefault="009F292A" w:rsidP="001131FD">
      <w:pPr>
        <w:numPr>
          <w:ilvl w:val="0"/>
          <w:numId w:val="16"/>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«Необыкновенная история» о Гончарове.</w:t>
      </w:r>
    </w:p>
    <w:p w:rsidR="009F292A" w:rsidRPr="001131FD" w:rsidRDefault="009F292A" w:rsidP="001131FD">
      <w:pPr>
        <w:numPr>
          <w:ilvl w:val="0"/>
          <w:numId w:val="16"/>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Критика 60-90-х гг. </w:t>
      </w:r>
      <w:r w:rsidRPr="001131FD">
        <w:rPr>
          <w:rFonts w:ascii="Times New Roman" w:eastAsia="Times New Roman" w:hAnsi="Times New Roman" w:cs="Times New Roman"/>
          <w:sz w:val="24"/>
          <w:szCs w:val="24"/>
          <w:lang w:val="en-US" w:eastAsia="ru-RU"/>
        </w:rPr>
        <w:t>XX</w:t>
      </w:r>
      <w:r w:rsidRPr="001131FD">
        <w:rPr>
          <w:rFonts w:ascii="Times New Roman" w:eastAsia="Times New Roman" w:hAnsi="Times New Roman" w:cs="Times New Roman"/>
          <w:sz w:val="24"/>
          <w:szCs w:val="24"/>
          <w:lang w:eastAsia="ru-RU"/>
        </w:rPr>
        <w:t xml:space="preserve"> и начала </w:t>
      </w:r>
      <w:r w:rsidRPr="001131FD">
        <w:rPr>
          <w:rFonts w:ascii="Times New Roman" w:eastAsia="Times New Roman" w:hAnsi="Times New Roman" w:cs="Times New Roman"/>
          <w:sz w:val="24"/>
          <w:szCs w:val="24"/>
          <w:lang w:val="en-US" w:eastAsia="ru-RU"/>
        </w:rPr>
        <w:t>XXI</w:t>
      </w:r>
      <w:r w:rsidRPr="001131FD">
        <w:rPr>
          <w:rFonts w:ascii="Times New Roman" w:eastAsia="Times New Roman" w:hAnsi="Times New Roman" w:cs="Times New Roman"/>
          <w:sz w:val="24"/>
          <w:szCs w:val="24"/>
          <w:lang w:eastAsia="ru-RU"/>
        </w:rPr>
        <w:t xml:space="preserve"> вв. о Гончарове.</w:t>
      </w:r>
    </w:p>
    <w:p w:rsidR="009F292A" w:rsidRPr="001131FD" w:rsidRDefault="009F292A" w:rsidP="001131FD">
      <w:pPr>
        <w:spacing w:after="0" w:line="240" w:lineRule="auto"/>
        <w:jc w:val="center"/>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ЛИТЕРАТУРА:</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p>
    <w:p w:rsidR="009F292A" w:rsidRPr="001131FD" w:rsidRDefault="009F292A" w:rsidP="001131FD">
      <w:pPr>
        <w:numPr>
          <w:ilvl w:val="2"/>
          <w:numId w:val="15"/>
        </w:numPr>
        <w:spacing w:after="0" w:line="240" w:lineRule="auto"/>
        <w:ind w:left="-720"/>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Блажнова</w:t>
      </w:r>
      <w:proofErr w:type="spellEnd"/>
      <w:r w:rsidRPr="001131FD">
        <w:rPr>
          <w:rFonts w:ascii="Times New Roman" w:eastAsia="Times New Roman" w:hAnsi="Times New Roman" w:cs="Times New Roman"/>
          <w:sz w:val="24"/>
          <w:szCs w:val="24"/>
          <w:lang w:eastAsia="ru-RU"/>
        </w:rPr>
        <w:t xml:space="preserve"> Т. Синдром осаждённой крепости / И.А.Гончаров. Необыкновенная история. М., 2001.</w:t>
      </w:r>
    </w:p>
    <w:p w:rsidR="009F292A" w:rsidRPr="001131FD" w:rsidRDefault="009F292A" w:rsidP="001131FD">
      <w:pPr>
        <w:numPr>
          <w:ilvl w:val="2"/>
          <w:numId w:val="15"/>
        </w:numPr>
        <w:spacing w:after="0" w:line="240" w:lineRule="auto"/>
        <w:ind w:left="-720"/>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Боборыкин П.Д. Творец «Обломова» (Из личных воспоминаний) // Боборыкин П.Д. Воспоминания: В 2 т. Т.2. М., 1965.</w:t>
      </w:r>
    </w:p>
    <w:p w:rsidR="009F292A" w:rsidRPr="001131FD" w:rsidRDefault="009F292A" w:rsidP="001131FD">
      <w:pPr>
        <w:numPr>
          <w:ilvl w:val="2"/>
          <w:numId w:val="15"/>
        </w:numPr>
        <w:spacing w:after="0" w:line="240" w:lineRule="auto"/>
        <w:ind w:left="-720"/>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Добролюбов Н. Что такое обломовщина? // Критика 50-х гг. </w:t>
      </w:r>
      <w:r w:rsidRPr="001131FD">
        <w:rPr>
          <w:rFonts w:ascii="Times New Roman" w:eastAsia="Times New Roman" w:hAnsi="Times New Roman" w:cs="Times New Roman"/>
          <w:sz w:val="24"/>
          <w:szCs w:val="24"/>
          <w:lang w:val="en-US" w:eastAsia="ru-RU"/>
        </w:rPr>
        <w:t xml:space="preserve">XIX </w:t>
      </w:r>
      <w:r w:rsidRPr="001131FD">
        <w:rPr>
          <w:rFonts w:ascii="Times New Roman" w:eastAsia="Times New Roman" w:hAnsi="Times New Roman" w:cs="Times New Roman"/>
          <w:sz w:val="24"/>
          <w:szCs w:val="24"/>
          <w:lang w:eastAsia="ru-RU"/>
        </w:rPr>
        <w:t>в. М., 2002.</w:t>
      </w:r>
    </w:p>
    <w:p w:rsidR="009F292A" w:rsidRPr="001131FD" w:rsidRDefault="009F292A" w:rsidP="001131FD">
      <w:pPr>
        <w:numPr>
          <w:ilvl w:val="2"/>
          <w:numId w:val="15"/>
        </w:numPr>
        <w:spacing w:after="0" w:line="240" w:lineRule="auto"/>
        <w:ind w:left="-720"/>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Дружинин А. «Обломов». Роман И.А.Гончарова // Критика 50-х гг. </w:t>
      </w:r>
      <w:r w:rsidRPr="001131FD">
        <w:rPr>
          <w:rFonts w:ascii="Times New Roman" w:eastAsia="Times New Roman" w:hAnsi="Times New Roman" w:cs="Times New Roman"/>
          <w:sz w:val="24"/>
          <w:szCs w:val="24"/>
          <w:lang w:val="en-US" w:eastAsia="ru-RU"/>
        </w:rPr>
        <w:t>XIX</w:t>
      </w:r>
      <w:r w:rsidRPr="001131FD">
        <w:rPr>
          <w:rFonts w:ascii="Times New Roman" w:eastAsia="Times New Roman" w:hAnsi="Times New Roman" w:cs="Times New Roman"/>
          <w:sz w:val="24"/>
          <w:szCs w:val="24"/>
          <w:lang w:eastAsia="ru-RU"/>
        </w:rPr>
        <w:t xml:space="preserve"> в. М, 2002.</w:t>
      </w:r>
    </w:p>
    <w:p w:rsidR="009F292A" w:rsidRPr="001131FD" w:rsidRDefault="009F292A" w:rsidP="001131FD">
      <w:pPr>
        <w:numPr>
          <w:ilvl w:val="2"/>
          <w:numId w:val="15"/>
        </w:numPr>
        <w:spacing w:after="0" w:line="240" w:lineRule="auto"/>
        <w:ind w:left="-720"/>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И.А. Гончаров в воспоминаниях современников / Под ред. В.В. Григоренко и др. Л., 1969.</w:t>
      </w:r>
    </w:p>
    <w:p w:rsidR="009F292A" w:rsidRPr="001131FD" w:rsidRDefault="009F292A" w:rsidP="001131FD">
      <w:pPr>
        <w:numPr>
          <w:ilvl w:val="2"/>
          <w:numId w:val="15"/>
        </w:numPr>
        <w:spacing w:after="0" w:line="240" w:lineRule="auto"/>
        <w:ind w:left="-720"/>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Кони А.Ф. Иван Александрович Гончаров // Кони А.Ф. Воспоминания о писателях. М., 1989.</w:t>
      </w:r>
    </w:p>
    <w:p w:rsidR="009F292A" w:rsidRPr="001131FD" w:rsidRDefault="009F292A" w:rsidP="001131FD">
      <w:pPr>
        <w:numPr>
          <w:ilvl w:val="2"/>
          <w:numId w:val="15"/>
        </w:numPr>
        <w:spacing w:after="0" w:line="240" w:lineRule="auto"/>
        <w:ind w:left="-720"/>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Короленко В.Г. И.А. Гончаров и «молодое поколение» // </w:t>
      </w:r>
      <w:hyperlink r:id="rId5" w:history="1">
        <w:r w:rsidRPr="001131FD">
          <w:rPr>
            <w:rFonts w:ascii="Times New Roman" w:eastAsia="Times New Roman" w:hAnsi="Times New Roman" w:cs="Times New Roman"/>
            <w:color w:val="0000FF"/>
            <w:sz w:val="24"/>
            <w:szCs w:val="24"/>
            <w:u w:val="single"/>
            <w:lang w:eastAsia="ru-RU"/>
          </w:rPr>
          <w:t>http://litistina.nm.ru/club/clause/lihachev/26.html</w:t>
        </w:r>
      </w:hyperlink>
    </w:p>
    <w:p w:rsidR="009F292A" w:rsidRPr="001131FD" w:rsidRDefault="009F292A" w:rsidP="001131FD">
      <w:pPr>
        <w:numPr>
          <w:ilvl w:val="2"/>
          <w:numId w:val="15"/>
        </w:numPr>
        <w:spacing w:after="0" w:line="240" w:lineRule="auto"/>
        <w:ind w:left="-720"/>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Котельников В.А. Иван Алексеевич Гончаров. М., 1993.</w:t>
      </w:r>
    </w:p>
    <w:p w:rsidR="009F292A" w:rsidRPr="001131FD" w:rsidRDefault="009F292A" w:rsidP="001131FD">
      <w:pPr>
        <w:numPr>
          <w:ilvl w:val="2"/>
          <w:numId w:val="15"/>
        </w:numPr>
        <w:spacing w:after="0" w:line="240" w:lineRule="auto"/>
        <w:ind w:left="-720"/>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Краснощёкова Е.А.  И.А. Гончаров: Мир творчества. СПб, 1997.</w:t>
      </w:r>
    </w:p>
    <w:p w:rsidR="009F292A" w:rsidRPr="001131FD" w:rsidRDefault="009F292A" w:rsidP="001131FD">
      <w:pPr>
        <w:numPr>
          <w:ilvl w:val="2"/>
          <w:numId w:val="15"/>
        </w:numPr>
        <w:spacing w:after="0" w:line="240" w:lineRule="auto"/>
        <w:ind w:left="-720"/>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Криволапов В.Н. «Типы» и «Идеалы» Ивана Гончарова. Курск, 2000.</w:t>
      </w:r>
    </w:p>
    <w:p w:rsidR="009F292A" w:rsidRPr="001131FD" w:rsidRDefault="009F292A" w:rsidP="001131FD">
      <w:pPr>
        <w:numPr>
          <w:ilvl w:val="2"/>
          <w:numId w:val="15"/>
        </w:numPr>
        <w:spacing w:after="0" w:line="240" w:lineRule="auto"/>
        <w:ind w:left="-720"/>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Лихачёв Д. Нравоописательное время у Гончарова.</w:t>
      </w:r>
    </w:p>
    <w:p w:rsidR="009F292A" w:rsidRPr="001131FD" w:rsidRDefault="009F292A" w:rsidP="001131FD">
      <w:pPr>
        <w:numPr>
          <w:ilvl w:val="2"/>
          <w:numId w:val="15"/>
        </w:numPr>
        <w:spacing w:after="0" w:line="240" w:lineRule="auto"/>
        <w:ind w:left="-720"/>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Лощиц</w:t>
      </w:r>
      <w:proofErr w:type="spellEnd"/>
      <w:r w:rsidRPr="001131FD">
        <w:rPr>
          <w:rFonts w:ascii="Times New Roman" w:eastAsia="Times New Roman" w:hAnsi="Times New Roman" w:cs="Times New Roman"/>
          <w:sz w:val="24"/>
          <w:szCs w:val="24"/>
          <w:lang w:eastAsia="ru-RU"/>
        </w:rPr>
        <w:t xml:space="preserve"> Ю. Гончаров. (ЖЗЛ). М., 2004.</w:t>
      </w:r>
    </w:p>
    <w:p w:rsidR="009F292A" w:rsidRPr="001131FD" w:rsidRDefault="009F292A" w:rsidP="001131FD">
      <w:pPr>
        <w:numPr>
          <w:ilvl w:val="2"/>
          <w:numId w:val="15"/>
        </w:numPr>
        <w:spacing w:after="0" w:line="240" w:lineRule="auto"/>
        <w:ind w:left="-720"/>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Ляпушкина</w:t>
      </w:r>
      <w:proofErr w:type="spellEnd"/>
      <w:r w:rsidRPr="001131FD">
        <w:rPr>
          <w:rFonts w:ascii="Times New Roman" w:eastAsia="Times New Roman" w:hAnsi="Times New Roman" w:cs="Times New Roman"/>
          <w:sz w:val="24"/>
          <w:szCs w:val="24"/>
          <w:lang w:eastAsia="ru-RU"/>
        </w:rPr>
        <w:t xml:space="preserve"> Е.И. Русская идиллия </w:t>
      </w:r>
      <w:r w:rsidRPr="001131FD">
        <w:rPr>
          <w:rFonts w:ascii="Times New Roman" w:eastAsia="Times New Roman" w:hAnsi="Times New Roman" w:cs="Times New Roman"/>
          <w:sz w:val="24"/>
          <w:szCs w:val="24"/>
          <w:lang w:val="en-US" w:eastAsia="ru-RU"/>
        </w:rPr>
        <w:t>XIX</w:t>
      </w:r>
      <w:r w:rsidRPr="001131FD">
        <w:rPr>
          <w:rFonts w:ascii="Times New Roman" w:eastAsia="Times New Roman" w:hAnsi="Times New Roman" w:cs="Times New Roman"/>
          <w:sz w:val="24"/>
          <w:szCs w:val="24"/>
          <w:lang w:eastAsia="ru-RU"/>
        </w:rPr>
        <w:t xml:space="preserve"> в. и роман И.А. Гончарова «Обломов». СПб., 1996.</w:t>
      </w:r>
    </w:p>
    <w:p w:rsidR="009F292A" w:rsidRPr="001131FD" w:rsidRDefault="009F292A" w:rsidP="001131FD">
      <w:pPr>
        <w:numPr>
          <w:ilvl w:val="2"/>
          <w:numId w:val="15"/>
        </w:numPr>
        <w:spacing w:after="0" w:line="240" w:lineRule="auto"/>
        <w:ind w:left="-720"/>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Маркович В.М. Схема и дискуссия в романах натуральной школы: (Герцен и Гончаров) // Маркович В.М. И.С. Тургенев и русский реалистический роман </w:t>
      </w:r>
      <w:r w:rsidRPr="001131FD">
        <w:rPr>
          <w:rFonts w:ascii="Times New Roman" w:eastAsia="Times New Roman" w:hAnsi="Times New Roman" w:cs="Times New Roman"/>
          <w:sz w:val="24"/>
          <w:szCs w:val="24"/>
          <w:lang w:val="en-US" w:eastAsia="ru-RU"/>
        </w:rPr>
        <w:t>XIX</w:t>
      </w:r>
      <w:r w:rsidRPr="001131FD">
        <w:rPr>
          <w:rFonts w:ascii="Times New Roman" w:eastAsia="Times New Roman" w:hAnsi="Times New Roman" w:cs="Times New Roman"/>
          <w:sz w:val="24"/>
          <w:szCs w:val="24"/>
          <w:lang w:eastAsia="ru-RU"/>
        </w:rPr>
        <w:t xml:space="preserve"> века: (30–50 годы). – Л., 1982. </w:t>
      </w:r>
    </w:p>
    <w:p w:rsidR="009F292A" w:rsidRPr="001131FD" w:rsidRDefault="009F292A" w:rsidP="001131FD">
      <w:pPr>
        <w:numPr>
          <w:ilvl w:val="2"/>
          <w:numId w:val="15"/>
        </w:numPr>
        <w:spacing w:after="0" w:line="240" w:lineRule="auto"/>
        <w:ind w:left="-720"/>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Мельник В.И. О религиозности И.А. Гончарова.</w:t>
      </w:r>
    </w:p>
    <w:p w:rsidR="009F292A" w:rsidRPr="001131FD" w:rsidRDefault="009F292A" w:rsidP="001131FD">
      <w:pPr>
        <w:numPr>
          <w:ilvl w:val="2"/>
          <w:numId w:val="15"/>
        </w:numPr>
        <w:spacing w:after="0" w:line="240" w:lineRule="auto"/>
        <w:ind w:left="-720"/>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Мережковский Д.С. Гончаров. (Вечные спутники).</w:t>
      </w:r>
    </w:p>
    <w:p w:rsidR="009F292A" w:rsidRPr="001131FD" w:rsidRDefault="009F292A" w:rsidP="001131FD">
      <w:pPr>
        <w:numPr>
          <w:ilvl w:val="2"/>
          <w:numId w:val="15"/>
        </w:numPr>
        <w:spacing w:after="0" w:line="240" w:lineRule="auto"/>
        <w:ind w:left="-720"/>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Недзвецкий В.А. И.А. Гончаров – романист и художник. М., 1992.</w:t>
      </w:r>
    </w:p>
    <w:p w:rsidR="009F292A" w:rsidRPr="001131FD" w:rsidRDefault="009F292A" w:rsidP="001131FD">
      <w:pPr>
        <w:numPr>
          <w:ilvl w:val="2"/>
          <w:numId w:val="15"/>
        </w:numPr>
        <w:spacing w:after="0" w:line="240" w:lineRule="auto"/>
        <w:ind w:left="-720"/>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Недзвецкий В.А. Романы И.А. Гончарова. М., 1996.</w:t>
      </w:r>
    </w:p>
    <w:p w:rsidR="009F292A" w:rsidRPr="001131FD" w:rsidRDefault="009F292A" w:rsidP="001131FD">
      <w:pPr>
        <w:numPr>
          <w:ilvl w:val="2"/>
          <w:numId w:val="15"/>
        </w:numPr>
        <w:spacing w:after="0" w:line="240" w:lineRule="auto"/>
        <w:ind w:left="-720"/>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Нелидова Л.Ф. Воспоминания о Гончарове и Тургеневе // Литературное наследство. М., 1977. Т.87.</w:t>
      </w:r>
    </w:p>
    <w:p w:rsidR="009F292A" w:rsidRPr="001131FD" w:rsidRDefault="009F292A" w:rsidP="001131FD">
      <w:pPr>
        <w:numPr>
          <w:ilvl w:val="2"/>
          <w:numId w:val="15"/>
        </w:numPr>
        <w:spacing w:after="0" w:line="240" w:lineRule="auto"/>
        <w:ind w:left="-720"/>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Отрадин</w:t>
      </w:r>
      <w:proofErr w:type="spellEnd"/>
      <w:r w:rsidRPr="001131FD">
        <w:rPr>
          <w:rFonts w:ascii="Times New Roman" w:eastAsia="Times New Roman" w:hAnsi="Times New Roman" w:cs="Times New Roman"/>
          <w:sz w:val="24"/>
          <w:szCs w:val="24"/>
          <w:lang w:eastAsia="ru-RU"/>
        </w:rPr>
        <w:t xml:space="preserve"> М.В. Проза Гончарова вы литературном контексте. СПб., 1994. </w:t>
      </w:r>
    </w:p>
    <w:p w:rsidR="009F292A" w:rsidRPr="001131FD" w:rsidRDefault="009F292A" w:rsidP="001131FD">
      <w:pPr>
        <w:numPr>
          <w:ilvl w:val="2"/>
          <w:numId w:val="15"/>
        </w:numPr>
        <w:spacing w:after="0" w:line="240" w:lineRule="auto"/>
        <w:ind w:left="-720"/>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Писарев Д. «Обломов». Роман И.А.Гончарова.</w:t>
      </w:r>
    </w:p>
    <w:p w:rsidR="009F292A" w:rsidRPr="001131FD" w:rsidRDefault="009F292A" w:rsidP="001131FD">
      <w:pPr>
        <w:numPr>
          <w:ilvl w:val="2"/>
          <w:numId w:val="15"/>
        </w:numPr>
        <w:spacing w:after="0" w:line="240" w:lineRule="auto"/>
        <w:ind w:left="-720"/>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Пиксанов</w:t>
      </w:r>
      <w:proofErr w:type="spellEnd"/>
      <w:r w:rsidRPr="001131FD">
        <w:rPr>
          <w:rFonts w:ascii="Times New Roman" w:eastAsia="Times New Roman" w:hAnsi="Times New Roman" w:cs="Times New Roman"/>
          <w:sz w:val="24"/>
          <w:szCs w:val="24"/>
          <w:lang w:eastAsia="ru-RU"/>
        </w:rPr>
        <w:t xml:space="preserve"> Н.К. Роман И.А. Гончарова «Обрыв» в свете социальной истории. Л., 1968.</w:t>
      </w:r>
    </w:p>
    <w:p w:rsidR="009F292A" w:rsidRPr="001131FD" w:rsidRDefault="009F292A" w:rsidP="001131FD">
      <w:pPr>
        <w:numPr>
          <w:ilvl w:val="2"/>
          <w:numId w:val="15"/>
        </w:numPr>
        <w:spacing w:after="0" w:line="240" w:lineRule="auto"/>
        <w:ind w:left="-720"/>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Постнов</w:t>
      </w:r>
      <w:proofErr w:type="spellEnd"/>
      <w:r w:rsidRPr="001131FD">
        <w:rPr>
          <w:rFonts w:ascii="Times New Roman" w:eastAsia="Times New Roman" w:hAnsi="Times New Roman" w:cs="Times New Roman"/>
          <w:sz w:val="24"/>
          <w:szCs w:val="24"/>
          <w:lang w:eastAsia="ru-RU"/>
        </w:rPr>
        <w:t xml:space="preserve"> А.Г. Эстетика И.А. Гончарова. Новосибирск, 1997. </w:t>
      </w:r>
    </w:p>
    <w:p w:rsidR="009F292A" w:rsidRPr="001131FD" w:rsidRDefault="009F292A" w:rsidP="001131FD">
      <w:pPr>
        <w:numPr>
          <w:ilvl w:val="2"/>
          <w:numId w:val="15"/>
        </w:numPr>
        <w:spacing w:after="0" w:line="240" w:lineRule="auto"/>
        <w:ind w:left="-720"/>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Роман И.А. Гончарова «Обломов» в русской критике. М., 1991.</w:t>
      </w:r>
    </w:p>
    <w:p w:rsidR="009F292A" w:rsidRPr="001131FD" w:rsidRDefault="009F292A" w:rsidP="001131FD">
      <w:pPr>
        <w:numPr>
          <w:ilvl w:val="2"/>
          <w:numId w:val="15"/>
        </w:numPr>
        <w:spacing w:after="0" w:line="240" w:lineRule="auto"/>
        <w:ind w:left="-720"/>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Старосельская</w:t>
      </w:r>
      <w:proofErr w:type="spellEnd"/>
      <w:r w:rsidRPr="001131FD">
        <w:rPr>
          <w:rFonts w:ascii="Times New Roman" w:eastAsia="Times New Roman" w:hAnsi="Times New Roman" w:cs="Times New Roman"/>
          <w:sz w:val="24"/>
          <w:szCs w:val="24"/>
          <w:lang w:eastAsia="ru-RU"/>
        </w:rPr>
        <w:t xml:space="preserve"> Н.Д. Роман И.А. Гончарова «Обрыв». М., 1990.</w:t>
      </w:r>
    </w:p>
    <w:p w:rsidR="009F292A" w:rsidRPr="001131FD" w:rsidRDefault="009F292A" w:rsidP="001131FD">
      <w:pPr>
        <w:numPr>
          <w:ilvl w:val="2"/>
          <w:numId w:val="15"/>
        </w:numPr>
        <w:spacing w:after="0" w:line="240" w:lineRule="auto"/>
        <w:ind w:left="-720"/>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Тихомиров В.Н. И.А. Гончаров: Литературный портрет. Киев, 1991.</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jc w:val="both"/>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bCs/>
          <w:sz w:val="24"/>
          <w:szCs w:val="24"/>
          <w:lang w:eastAsia="ru-RU"/>
        </w:rPr>
        <w:t xml:space="preserve">ТЕМА 3. </w:t>
      </w:r>
      <w:r w:rsidRPr="001131FD">
        <w:rPr>
          <w:rFonts w:ascii="Times New Roman" w:eastAsia="Times New Roman" w:hAnsi="Times New Roman" w:cs="Times New Roman"/>
          <w:b/>
          <w:sz w:val="24"/>
          <w:szCs w:val="24"/>
          <w:lang w:eastAsia="ru-RU"/>
        </w:rPr>
        <w:t xml:space="preserve"> Тема любви в лирике Ф.И. Тютчева.</w:t>
      </w:r>
    </w:p>
    <w:p w:rsidR="009F292A" w:rsidRPr="001131FD" w:rsidRDefault="009F292A" w:rsidP="001131FD">
      <w:pPr>
        <w:spacing w:after="0" w:line="240" w:lineRule="auto"/>
        <w:jc w:val="both"/>
        <w:rPr>
          <w:rFonts w:ascii="Times New Roman" w:eastAsia="Times New Roman" w:hAnsi="Times New Roman" w:cs="Times New Roman"/>
          <w:b/>
          <w:sz w:val="24"/>
          <w:szCs w:val="24"/>
          <w:lang w:eastAsia="ru-RU"/>
        </w:rPr>
      </w:pPr>
    </w:p>
    <w:p w:rsidR="009F292A" w:rsidRPr="001131FD" w:rsidRDefault="009F292A" w:rsidP="001131FD">
      <w:pPr>
        <w:numPr>
          <w:ilvl w:val="0"/>
          <w:numId w:val="17"/>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Эстетическая позиция Ф.И. Тютчева и основные темы его лирики.</w:t>
      </w:r>
    </w:p>
    <w:p w:rsidR="009F292A" w:rsidRPr="001131FD" w:rsidRDefault="009F292A" w:rsidP="001131FD">
      <w:pPr>
        <w:numPr>
          <w:ilvl w:val="0"/>
          <w:numId w:val="17"/>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w:t>
      </w:r>
      <w:proofErr w:type="spellStart"/>
      <w:r w:rsidRPr="001131FD">
        <w:rPr>
          <w:rFonts w:ascii="Times New Roman" w:eastAsia="Times New Roman" w:hAnsi="Times New Roman" w:cs="Times New Roman"/>
          <w:sz w:val="24"/>
          <w:szCs w:val="24"/>
          <w:lang w:eastAsia="ru-RU"/>
        </w:rPr>
        <w:t>Денисьевский</w:t>
      </w:r>
      <w:proofErr w:type="spellEnd"/>
      <w:r w:rsidRPr="001131FD">
        <w:rPr>
          <w:rFonts w:ascii="Times New Roman" w:eastAsia="Times New Roman" w:hAnsi="Times New Roman" w:cs="Times New Roman"/>
          <w:sz w:val="24"/>
          <w:szCs w:val="24"/>
          <w:lang w:eastAsia="ru-RU"/>
        </w:rPr>
        <w:t xml:space="preserve"> цикл» стихотворений Ф.И. Тютчева, его идейно-художественное своеобразие. Образ героини цикла. Внутренний конфликт в переживаниях лирического героя.</w:t>
      </w:r>
    </w:p>
    <w:p w:rsidR="009F292A" w:rsidRPr="001131FD" w:rsidRDefault="009F292A" w:rsidP="001131FD">
      <w:pPr>
        <w:numPr>
          <w:ilvl w:val="0"/>
          <w:numId w:val="17"/>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Глубина и богатство чувств в любовной лирике Ф.И. Тютчева, ее художественное своеобразие (внутренний драматизм, трагическое начало; эмоциональная выразительность. Особенности лексического материала).</w:t>
      </w:r>
    </w:p>
    <w:p w:rsidR="009F292A" w:rsidRPr="001131FD" w:rsidRDefault="009F292A" w:rsidP="001131FD">
      <w:pPr>
        <w:numPr>
          <w:ilvl w:val="0"/>
          <w:numId w:val="17"/>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Значение любовной лирики Ф.И. Тютчева, ее влияние на творчество поэтов и музыкантов последующего периода.</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bCs/>
          <w:sz w:val="24"/>
          <w:szCs w:val="24"/>
          <w:lang w:eastAsia="ru-RU"/>
        </w:rPr>
        <w:lastRenderedPageBreak/>
        <w:t>Литература</w:t>
      </w:r>
      <w:r w:rsidRPr="001131FD">
        <w:rPr>
          <w:rFonts w:ascii="Times New Roman" w:eastAsia="Times New Roman" w:hAnsi="Times New Roman" w:cs="Times New Roman"/>
          <w:sz w:val="24"/>
          <w:szCs w:val="24"/>
          <w:lang w:eastAsia="ru-RU"/>
        </w:rPr>
        <w:t xml:space="preserve">: </w:t>
      </w:r>
    </w:p>
    <w:p w:rsidR="009F292A" w:rsidRPr="001131FD" w:rsidRDefault="009F292A" w:rsidP="001131FD">
      <w:pPr>
        <w:numPr>
          <w:ilvl w:val="0"/>
          <w:numId w:val="18"/>
        </w:numPr>
        <w:spacing w:after="0" w:line="240" w:lineRule="auto"/>
        <w:contextualSpacing/>
        <w:jc w:val="both"/>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Бухаркин</w:t>
      </w:r>
      <w:proofErr w:type="spellEnd"/>
      <w:r w:rsidRPr="001131FD">
        <w:rPr>
          <w:rFonts w:ascii="Times New Roman" w:eastAsia="Times New Roman" w:hAnsi="Times New Roman" w:cs="Times New Roman"/>
          <w:sz w:val="24"/>
          <w:szCs w:val="24"/>
          <w:lang w:eastAsia="ru-RU"/>
        </w:rPr>
        <w:t xml:space="preserve"> П.Е. Любовно-трагедийный цикл в поэзии Ф.И. Тютчева //Русская литература. -№2, 1977; </w:t>
      </w:r>
    </w:p>
    <w:p w:rsidR="009F292A" w:rsidRPr="001131FD" w:rsidRDefault="009F292A" w:rsidP="001131FD">
      <w:pPr>
        <w:numPr>
          <w:ilvl w:val="0"/>
          <w:numId w:val="18"/>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Григорьев А.Д. Слово о поэзии Тютчева. – М., 1978; </w:t>
      </w:r>
    </w:p>
    <w:p w:rsidR="009F292A" w:rsidRPr="001131FD" w:rsidRDefault="009F292A" w:rsidP="001131FD">
      <w:pPr>
        <w:numPr>
          <w:ilvl w:val="0"/>
          <w:numId w:val="18"/>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Касаткина В.Н. Поэзия Ф.И. Тютчева. – М., 1978; Некрасов Н.А. Русские второстепенные поэты //Полн.собр. соч. и писем: в 12-ти тт. – М., 1950. – Т.9; </w:t>
      </w:r>
    </w:p>
    <w:p w:rsidR="009F292A" w:rsidRPr="001131FD" w:rsidRDefault="009F292A" w:rsidP="001131FD">
      <w:pPr>
        <w:numPr>
          <w:ilvl w:val="0"/>
          <w:numId w:val="18"/>
        </w:numPr>
        <w:spacing w:after="0" w:line="240" w:lineRule="auto"/>
        <w:contextualSpacing/>
        <w:jc w:val="both"/>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Кожинов</w:t>
      </w:r>
      <w:proofErr w:type="spellEnd"/>
      <w:r w:rsidRPr="001131FD">
        <w:rPr>
          <w:rFonts w:ascii="Times New Roman" w:eastAsia="Times New Roman" w:hAnsi="Times New Roman" w:cs="Times New Roman"/>
          <w:sz w:val="24"/>
          <w:szCs w:val="24"/>
          <w:lang w:eastAsia="ru-RU"/>
        </w:rPr>
        <w:t xml:space="preserve"> В.В. Тютчев. – М., 1988.</w:t>
      </w:r>
    </w:p>
    <w:p w:rsidR="009F292A" w:rsidRPr="001131FD" w:rsidRDefault="009F292A" w:rsidP="001131FD">
      <w:pPr>
        <w:numPr>
          <w:ilvl w:val="0"/>
          <w:numId w:val="18"/>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Орлов О.В. Поэзия Тютчева. – М., 1981; </w:t>
      </w:r>
    </w:p>
    <w:p w:rsidR="009F292A" w:rsidRPr="001131FD" w:rsidRDefault="009F292A" w:rsidP="001131FD">
      <w:pPr>
        <w:numPr>
          <w:ilvl w:val="0"/>
          <w:numId w:val="18"/>
        </w:numPr>
        <w:spacing w:after="0" w:line="240" w:lineRule="auto"/>
        <w:contextualSpacing/>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Тургенев И.С. Несколько слов о стихотворениях Ф.И. Тютчева //Полн. собр. соч. и писем: в 18-ти тт. – Т.5. – М.-Л., 1963.</w:t>
      </w:r>
    </w:p>
    <w:p w:rsidR="009F292A" w:rsidRPr="001131FD" w:rsidRDefault="009F292A" w:rsidP="001131FD">
      <w:pPr>
        <w:spacing w:after="0" w:line="240" w:lineRule="auto"/>
        <w:contextualSpacing/>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contextualSpacing/>
        <w:jc w:val="both"/>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 xml:space="preserve">«Отечественная литература </w:t>
      </w:r>
      <w:r w:rsidRPr="001131FD">
        <w:rPr>
          <w:rFonts w:ascii="Times New Roman" w:eastAsia="Times New Roman" w:hAnsi="Times New Roman" w:cs="Times New Roman"/>
          <w:b/>
          <w:sz w:val="24"/>
          <w:szCs w:val="24"/>
          <w:lang w:val="en-US" w:eastAsia="ru-RU"/>
        </w:rPr>
        <w:t>XX</w:t>
      </w:r>
      <w:r w:rsidRPr="001131FD">
        <w:rPr>
          <w:rFonts w:ascii="Times New Roman" w:eastAsia="Times New Roman" w:hAnsi="Times New Roman" w:cs="Times New Roman"/>
          <w:b/>
          <w:sz w:val="24"/>
          <w:szCs w:val="24"/>
          <w:lang w:eastAsia="ru-RU"/>
        </w:rPr>
        <w:t xml:space="preserve"> века (первая половина)»</w:t>
      </w:r>
    </w:p>
    <w:p w:rsidR="009F292A" w:rsidRPr="001131FD" w:rsidRDefault="009F292A" w:rsidP="001131FD">
      <w:pPr>
        <w:spacing w:after="0" w:line="240" w:lineRule="auto"/>
        <w:contextualSpacing/>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Тема 1. Идейно-художественное своеобразие романа Е.И. Замятина «Мы». - 2 ч.</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numPr>
          <w:ilvl w:val="1"/>
          <w:numId w:val="21"/>
        </w:numPr>
        <w:spacing w:after="0" w:line="240" w:lineRule="auto"/>
        <w:ind w:left="900" w:hanging="180"/>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История создания и публикации романа. </w:t>
      </w:r>
    </w:p>
    <w:p w:rsidR="009F292A" w:rsidRPr="001131FD" w:rsidRDefault="009F292A" w:rsidP="001131FD">
      <w:pPr>
        <w:numPr>
          <w:ilvl w:val="1"/>
          <w:numId w:val="21"/>
        </w:numPr>
        <w:spacing w:after="0" w:line="240" w:lineRule="auto"/>
        <w:ind w:left="900" w:hanging="180"/>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Особенности жанра. Понятие утопии и антиутопии.</w:t>
      </w:r>
    </w:p>
    <w:p w:rsidR="009F292A" w:rsidRPr="001131FD" w:rsidRDefault="009F292A" w:rsidP="001131FD">
      <w:pPr>
        <w:numPr>
          <w:ilvl w:val="1"/>
          <w:numId w:val="21"/>
        </w:numPr>
        <w:spacing w:after="0" w:line="240" w:lineRule="auto"/>
        <w:ind w:left="900" w:hanging="180"/>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Тема урбанизации. Воплощение антитезы «город – степь». Художественная модель Единого Государства.</w:t>
      </w:r>
    </w:p>
    <w:p w:rsidR="009F292A" w:rsidRPr="001131FD" w:rsidRDefault="009F292A" w:rsidP="001131FD">
      <w:pPr>
        <w:numPr>
          <w:ilvl w:val="1"/>
          <w:numId w:val="21"/>
        </w:numPr>
        <w:spacing w:after="0" w:line="240" w:lineRule="auto"/>
        <w:ind w:left="900" w:hanging="180"/>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Особенности пространственно-временной организации (</w:t>
      </w:r>
      <w:proofErr w:type="spellStart"/>
      <w:r w:rsidRPr="001131FD">
        <w:rPr>
          <w:rFonts w:ascii="Times New Roman" w:eastAsia="Times New Roman" w:hAnsi="Times New Roman" w:cs="Times New Roman"/>
          <w:sz w:val="24"/>
          <w:szCs w:val="24"/>
          <w:lang w:eastAsia="ru-RU"/>
        </w:rPr>
        <w:t>хронотопа</w:t>
      </w:r>
      <w:proofErr w:type="spellEnd"/>
      <w:r w:rsidRPr="001131FD">
        <w:rPr>
          <w:rFonts w:ascii="Times New Roman" w:eastAsia="Times New Roman" w:hAnsi="Times New Roman" w:cs="Times New Roman"/>
          <w:sz w:val="24"/>
          <w:szCs w:val="24"/>
          <w:lang w:eastAsia="ru-RU"/>
        </w:rPr>
        <w:t>) произведения. Геометрическая и числовая символика.</w:t>
      </w:r>
    </w:p>
    <w:p w:rsidR="009F292A" w:rsidRPr="001131FD" w:rsidRDefault="009F292A" w:rsidP="001131FD">
      <w:pPr>
        <w:numPr>
          <w:ilvl w:val="1"/>
          <w:numId w:val="21"/>
        </w:numPr>
        <w:spacing w:after="0" w:line="240" w:lineRule="auto"/>
        <w:ind w:left="900" w:hanging="180"/>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Конфликт «мещанского» и «скифского» начал. «</w:t>
      </w:r>
      <w:proofErr w:type="spellStart"/>
      <w:r w:rsidRPr="001131FD">
        <w:rPr>
          <w:rFonts w:ascii="Times New Roman" w:eastAsia="Times New Roman" w:hAnsi="Times New Roman" w:cs="Times New Roman"/>
          <w:sz w:val="24"/>
          <w:szCs w:val="24"/>
          <w:lang w:eastAsia="ru-RU"/>
        </w:rPr>
        <w:t>Энтропийный</w:t>
      </w:r>
      <w:proofErr w:type="spellEnd"/>
      <w:r w:rsidRPr="001131FD">
        <w:rPr>
          <w:rFonts w:ascii="Times New Roman" w:eastAsia="Times New Roman" w:hAnsi="Times New Roman" w:cs="Times New Roman"/>
          <w:sz w:val="24"/>
          <w:szCs w:val="24"/>
          <w:lang w:eastAsia="ru-RU"/>
        </w:rPr>
        <w:t xml:space="preserve"> человек» и «толпа» в романе.</w:t>
      </w:r>
    </w:p>
    <w:p w:rsidR="009F292A" w:rsidRPr="001131FD" w:rsidRDefault="009F292A" w:rsidP="001131FD">
      <w:pPr>
        <w:numPr>
          <w:ilvl w:val="1"/>
          <w:numId w:val="21"/>
        </w:numPr>
        <w:spacing w:after="0" w:line="240" w:lineRule="auto"/>
        <w:ind w:left="900" w:hanging="180"/>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Женские образы романа.</w:t>
      </w:r>
    </w:p>
    <w:p w:rsidR="009F292A" w:rsidRPr="001131FD" w:rsidRDefault="009F292A" w:rsidP="001131FD">
      <w:pPr>
        <w:numPr>
          <w:ilvl w:val="1"/>
          <w:numId w:val="21"/>
        </w:numPr>
        <w:spacing w:after="0" w:line="240" w:lineRule="auto"/>
        <w:ind w:left="900" w:hanging="180"/>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Язык и стиль произведения.</w:t>
      </w:r>
    </w:p>
    <w:p w:rsidR="009F292A" w:rsidRPr="001131FD" w:rsidRDefault="009F292A" w:rsidP="001131FD">
      <w:pPr>
        <w:numPr>
          <w:ilvl w:val="1"/>
          <w:numId w:val="21"/>
        </w:numPr>
        <w:spacing w:after="0" w:line="240" w:lineRule="auto"/>
        <w:ind w:left="900" w:hanging="180"/>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Традиции русской и европейской литератур в романе. </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jc w:val="center"/>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Литература:</w:t>
      </w:r>
    </w:p>
    <w:p w:rsidR="009F292A" w:rsidRPr="001131FD" w:rsidRDefault="009F292A" w:rsidP="001131FD">
      <w:pPr>
        <w:spacing w:after="0" w:line="240" w:lineRule="auto"/>
        <w:jc w:val="center"/>
        <w:rPr>
          <w:rFonts w:ascii="Times New Roman" w:eastAsia="Times New Roman" w:hAnsi="Times New Roman" w:cs="Times New Roman"/>
          <w:b/>
          <w:sz w:val="24"/>
          <w:szCs w:val="24"/>
          <w:lang w:eastAsia="ru-RU"/>
        </w:rPr>
      </w:pPr>
    </w:p>
    <w:p w:rsidR="009F292A" w:rsidRPr="001131FD" w:rsidRDefault="009F292A" w:rsidP="001131FD">
      <w:pPr>
        <w:numPr>
          <w:ilvl w:val="0"/>
          <w:numId w:val="22"/>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Акимов В.М. Помощь из прошлого: О «возвращённой литературе» // Аврора, 1988, № 5.</w:t>
      </w:r>
    </w:p>
    <w:p w:rsidR="009F292A" w:rsidRPr="001131FD" w:rsidRDefault="009F292A" w:rsidP="001131FD">
      <w:pPr>
        <w:numPr>
          <w:ilvl w:val="0"/>
          <w:numId w:val="22"/>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Акимов В.М. Человек и Единое Государство: (Возвращение к Евгению Замятину) // Акимов В.М. На ветрах времени: Размышления о книге. Л., 1991.</w:t>
      </w:r>
    </w:p>
    <w:p w:rsidR="009F292A" w:rsidRPr="001131FD" w:rsidRDefault="009F292A" w:rsidP="001131FD">
      <w:pPr>
        <w:numPr>
          <w:ilvl w:val="0"/>
          <w:numId w:val="22"/>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Андроникашвили-Пильняк Б. Два изгоя, два художника. Б. Пильняк и Е. Замятин // Знамя, 1994, № 9.</w:t>
      </w:r>
    </w:p>
    <w:p w:rsidR="009F292A" w:rsidRPr="001131FD" w:rsidRDefault="009F292A" w:rsidP="001131FD">
      <w:pPr>
        <w:numPr>
          <w:ilvl w:val="0"/>
          <w:numId w:val="22"/>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Анненков Ю. Дневник моих встреч. Л., 1991.</w:t>
      </w:r>
    </w:p>
    <w:p w:rsidR="009F292A" w:rsidRPr="001131FD" w:rsidRDefault="009F292A" w:rsidP="001131FD">
      <w:pPr>
        <w:numPr>
          <w:ilvl w:val="0"/>
          <w:numId w:val="22"/>
        </w:numPr>
        <w:spacing w:after="0" w:line="240" w:lineRule="auto"/>
        <w:jc w:val="both"/>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Бачинин</w:t>
      </w:r>
      <w:proofErr w:type="spellEnd"/>
      <w:r w:rsidRPr="001131FD">
        <w:rPr>
          <w:rFonts w:ascii="Times New Roman" w:eastAsia="Times New Roman" w:hAnsi="Times New Roman" w:cs="Times New Roman"/>
          <w:sz w:val="24"/>
          <w:szCs w:val="24"/>
          <w:lang w:eastAsia="ru-RU"/>
        </w:rPr>
        <w:t xml:space="preserve"> В.А. Мещанство как социально-нравственная проблема. М., 1982.</w:t>
      </w:r>
    </w:p>
    <w:p w:rsidR="009F292A" w:rsidRPr="001131FD" w:rsidRDefault="009F292A" w:rsidP="001131FD">
      <w:pPr>
        <w:numPr>
          <w:ilvl w:val="0"/>
          <w:numId w:val="22"/>
        </w:numPr>
        <w:spacing w:after="0" w:line="240" w:lineRule="auto"/>
        <w:jc w:val="both"/>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Бидерманн</w:t>
      </w:r>
      <w:proofErr w:type="spellEnd"/>
      <w:r w:rsidRPr="001131FD">
        <w:rPr>
          <w:rFonts w:ascii="Times New Roman" w:eastAsia="Times New Roman" w:hAnsi="Times New Roman" w:cs="Times New Roman"/>
          <w:sz w:val="24"/>
          <w:szCs w:val="24"/>
          <w:lang w:eastAsia="ru-RU"/>
        </w:rPr>
        <w:t xml:space="preserve"> Г. Энциклопедия символов. М., 1996.</w:t>
      </w:r>
    </w:p>
    <w:p w:rsidR="009F292A" w:rsidRPr="001131FD" w:rsidRDefault="009F292A" w:rsidP="001131FD">
      <w:pPr>
        <w:numPr>
          <w:ilvl w:val="0"/>
          <w:numId w:val="22"/>
        </w:numPr>
        <w:spacing w:after="0" w:line="240" w:lineRule="auto"/>
        <w:jc w:val="both"/>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Воронский</w:t>
      </w:r>
      <w:proofErr w:type="spellEnd"/>
      <w:r w:rsidRPr="001131FD">
        <w:rPr>
          <w:rFonts w:ascii="Times New Roman" w:eastAsia="Times New Roman" w:hAnsi="Times New Roman" w:cs="Times New Roman"/>
          <w:sz w:val="24"/>
          <w:szCs w:val="24"/>
          <w:lang w:eastAsia="ru-RU"/>
        </w:rPr>
        <w:t xml:space="preserve"> А. Е. Замятин // Искусство видеть мир. М., 1987.</w:t>
      </w:r>
    </w:p>
    <w:p w:rsidR="009F292A" w:rsidRPr="001131FD" w:rsidRDefault="009F292A" w:rsidP="001131FD">
      <w:pPr>
        <w:numPr>
          <w:ilvl w:val="0"/>
          <w:numId w:val="22"/>
        </w:numPr>
        <w:spacing w:after="0" w:line="240" w:lineRule="auto"/>
        <w:jc w:val="both"/>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Гальпева</w:t>
      </w:r>
      <w:proofErr w:type="spellEnd"/>
      <w:r w:rsidRPr="001131FD">
        <w:rPr>
          <w:rFonts w:ascii="Times New Roman" w:eastAsia="Times New Roman" w:hAnsi="Times New Roman" w:cs="Times New Roman"/>
          <w:sz w:val="24"/>
          <w:szCs w:val="24"/>
          <w:lang w:eastAsia="ru-RU"/>
        </w:rPr>
        <w:t xml:space="preserve"> Р., Роднянская И. Помеха-человек: Опыт века в зеркале антиутопий // Новый мир, 1988, № 12.</w:t>
      </w:r>
    </w:p>
    <w:p w:rsidR="009F292A" w:rsidRPr="001131FD" w:rsidRDefault="009F292A" w:rsidP="001131FD">
      <w:pPr>
        <w:numPr>
          <w:ilvl w:val="0"/>
          <w:numId w:val="22"/>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Давыдова Т.Т. Творческая эволюция Евгения Замятина в контексте русской литературы первой трети </w:t>
      </w:r>
      <w:r w:rsidRPr="001131FD">
        <w:rPr>
          <w:rFonts w:ascii="Times New Roman" w:eastAsia="Times New Roman" w:hAnsi="Times New Roman" w:cs="Times New Roman"/>
          <w:sz w:val="24"/>
          <w:szCs w:val="24"/>
          <w:lang w:val="en-US" w:eastAsia="ru-RU"/>
        </w:rPr>
        <w:t>XX</w:t>
      </w:r>
      <w:r w:rsidRPr="001131FD">
        <w:rPr>
          <w:rFonts w:ascii="Times New Roman" w:eastAsia="Times New Roman" w:hAnsi="Times New Roman" w:cs="Times New Roman"/>
          <w:sz w:val="24"/>
          <w:szCs w:val="24"/>
          <w:lang w:eastAsia="ru-RU"/>
        </w:rPr>
        <w:t xml:space="preserve"> века. М., 2000.</w:t>
      </w:r>
    </w:p>
    <w:p w:rsidR="009F292A" w:rsidRPr="001131FD" w:rsidRDefault="009F292A" w:rsidP="001131FD">
      <w:pPr>
        <w:numPr>
          <w:ilvl w:val="0"/>
          <w:numId w:val="22"/>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Долгополов Л.К. Е. Замятин и В. Маяковский (К истории создания романа «Мы») // Русская литература, 1988, № 4.</w:t>
      </w:r>
    </w:p>
    <w:p w:rsidR="009F292A" w:rsidRPr="001131FD" w:rsidRDefault="009F292A" w:rsidP="001131FD">
      <w:pPr>
        <w:numPr>
          <w:ilvl w:val="0"/>
          <w:numId w:val="22"/>
        </w:numPr>
        <w:spacing w:after="0" w:line="240" w:lineRule="auto"/>
        <w:jc w:val="both"/>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Доронченков</w:t>
      </w:r>
      <w:proofErr w:type="spellEnd"/>
      <w:r w:rsidRPr="001131FD">
        <w:rPr>
          <w:rFonts w:ascii="Times New Roman" w:eastAsia="Times New Roman" w:hAnsi="Times New Roman" w:cs="Times New Roman"/>
          <w:sz w:val="24"/>
          <w:szCs w:val="24"/>
          <w:lang w:eastAsia="ru-RU"/>
        </w:rPr>
        <w:t xml:space="preserve"> И.А. Об источниках романа Е. Замятина «Мы» // Русская литература, 1989, № 4.</w:t>
      </w:r>
    </w:p>
    <w:p w:rsidR="009F292A" w:rsidRPr="001131FD" w:rsidRDefault="009F292A" w:rsidP="001131FD">
      <w:pPr>
        <w:numPr>
          <w:ilvl w:val="0"/>
          <w:numId w:val="22"/>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Зверев А.М. «Когда пробьёт последний час природы…», Антиутопия. </w:t>
      </w:r>
      <w:r w:rsidRPr="001131FD">
        <w:rPr>
          <w:rFonts w:ascii="Times New Roman" w:eastAsia="Times New Roman" w:hAnsi="Times New Roman" w:cs="Times New Roman"/>
          <w:sz w:val="24"/>
          <w:szCs w:val="24"/>
          <w:lang w:val="en-US" w:eastAsia="ru-RU"/>
        </w:rPr>
        <w:t>XX</w:t>
      </w:r>
      <w:r w:rsidRPr="001131FD">
        <w:rPr>
          <w:rFonts w:ascii="Times New Roman" w:eastAsia="Times New Roman" w:hAnsi="Times New Roman" w:cs="Times New Roman"/>
          <w:sz w:val="24"/>
          <w:szCs w:val="24"/>
          <w:lang w:eastAsia="ru-RU"/>
        </w:rPr>
        <w:t xml:space="preserve"> век // Вопросы литературы, 1989, № 1.</w:t>
      </w:r>
    </w:p>
    <w:p w:rsidR="009F292A" w:rsidRPr="001131FD" w:rsidRDefault="009F292A" w:rsidP="001131FD">
      <w:pPr>
        <w:numPr>
          <w:ilvl w:val="0"/>
          <w:numId w:val="22"/>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Кольцова Н.З. Роман Е.И. Замятина «Мы» и «петербургский текст» русской литературы // Вопросы литературы, 1999, № 4.</w:t>
      </w:r>
    </w:p>
    <w:p w:rsidR="009F292A" w:rsidRPr="001131FD" w:rsidRDefault="009F292A" w:rsidP="001131FD">
      <w:pPr>
        <w:numPr>
          <w:ilvl w:val="0"/>
          <w:numId w:val="22"/>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Ланин Б.А. Роман Е. Замятина «Мы». М., 1992.</w:t>
      </w:r>
    </w:p>
    <w:p w:rsidR="009F292A" w:rsidRPr="001131FD" w:rsidRDefault="009F292A" w:rsidP="001131FD">
      <w:pPr>
        <w:numPr>
          <w:ilvl w:val="0"/>
          <w:numId w:val="22"/>
        </w:numPr>
        <w:spacing w:after="0" w:line="240" w:lineRule="auto"/>
        <w:jc w:val="both"/>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lastRenderedPageBreak/>
        <w:t>Латынина</w:t>
      </w:r>
      <w:proofErr w:type="spellEnd"/>
      <w:r w:rsidRPr="001131FD">
        <w:rPr>
          <w:rFonts w:ascii="Times New Roman" w:eastAsia="Times New Roman" w:hAnsi="Times New Roman" w:cs="Times New Roman"/>
          <w:sz w:val="24"/>
          <w:szCs w:val="24"/>
          <w:lang w:eastAsia="ru-RU"/>
        </w:rPr>
        <w:t xml:space="preserve"> Ю. Ожидание Золотого века: От сказки к антиутопии // Октябрь, 1989, № 6.</w:t>
      </w:r>
    </w:p>
    <w:p w:rsidR="009F292A" w:rsidRPr="001131FD" w:rsidRDefault="009F292A" w:rsidP="001131FD">
      <w:pPr>
        <w:numPr>
          <w:ilvl w:val="0"/>
          <w:numId w:val="22"/>
        </w:numPr>
        <w:spacing w:after="0" w:line="240" w:lineRule="auto"/>
        <w:jc w:val="both"/>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Лахузен</w:t>
      </w:r>
      <w:proofErr w:type="spellEnd"/>
      <w:r w:rsidRPr="001131FD">
        <w:rPr>
          <w:rFonts w:ascii="Times New Roman" w:eastAsia="Times New Roman" w:hAnsi="Times New Roman" w:cs="Times New Roman"/>
          <w:sz w:val="24"/>
          <w:szCs w:val="24"/>
          <w:lang w:eastAsia="ru-RU"/>
        </w:rPr>
        <w:t xml:space="preserve"> Т., Максимова Е., </w:t>
      </w:r>
      <w:proofErr w:type="spellStart"/>
      <w:r w:rsidRPr="001131FD">
        <w:rPr>
          <w:rFonts w:ascii="Times New Roman" w:eastAsia="Times New Roman" w:hAnsi="Times New Roman" w:cs="Times New Roman"/>
          <w:sz w:val="24"/>
          <w:szCs w:val="24"/>
          <w:lang w:eastAsia="ru-RU"/>
        </w:rPr>
        <w:t>Эндрюс</w:t>
      </w:r>
      <w:proofErr w:type="spellEnd"/>
      <w:r w:rsidRPr="001131FD">
        <w:rPr>
          <w:rFonts w:ascii="Times New Roman" w:eastAsia="Times New Roman" w:hAnsi="Times New Roman" w:cs="Times New Roman"/>
          <w:sz w:val="24"/>
          <w:szCs w:val="24"/>
          <w:lang w:eastAsia="ru-RU"/>
        </w:rPr>
        <w:t xml:space="preserve"> Э. О </w:t>
      </w:r>
      <w:proofErr w:type="spellStart"/>
      <w:r w:rsidRPr="001131FD">
        <w:rPr>
          <w:rFonts w:ascii="Times New Roman" w:eastAsia="Times New Roman" w:hAnsi="Times New Roman" w:cs="Times New Roman"/>
          <w:sz w:val="24"/>
          <w:szCs w:val="24"/>
          <w:lang w:eastAsia="ru-RU"/>
        </w:rPr>
        <w:t>синтетизме</w:t>
      </w:r>
      <w:proofErr w:type="spellEnd"/>
      <w:r w:rsidRPr="001131FD">
        <w:rPr>
          <w:rFonts w:ascii="Times New Roman" w:eastAsia="Times New Roman" w:hAnsi="Times New Roman" w:cs="Times New Roman"/>
          <w:sz w:val="24"/>
          <w:szCs w:val="24"/>
          <w:lang w:eastAsia="ru-RU"/>
        </w:rPr>
        <w:t>, математике и прочем…: Роман «Мы» Евгения Замятина. СПб., 1994.</w:t>
      </w:r>
    </w:p>
    <w:p w:rsidR="009F292A" w:rsidRPr="001131FD" w:rsidRDefault="009F292A" w:rsidP="001131FD">
      <w:pPr>
        <w:numPr>
          <w:ilvl w:val="0"/>
          <w:numId w:val="22"/>
        </w:numPr>
        <w:spacing w:after="0" w:line="240" w:lineRule="auto"/>
        <w:jc w:val="both"/>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Муриков</w:t>
      </w:r>
      <w:proofErr w:type="spellEnd"/>
      <w:r w:rsidRPr="001131FD">
        <w:rPr>
          <w:rFonts w:ascii="Times New Roman" w:eastAsia="Times New Roman" w:hAnsi="Times New Roman" w:cs="Times New Roman"/>
          <w:sz w:val="24"/>
          <w:szCs w:val="24"/>
          <w:lang w:eastAsia="ru-RU"/>
        </w:rPr>
        <w:t xml:space="preserve"> Г. Они и «Мы»: (Несколько мыслей после прочтения романа Е. Замятина «Мы» // Звезда, 1989, № 1.</w:t>
      </w:r>
    </w:p>
    <w:p w:rsidR="009F292A" w:rsidRPr="001131FD" w:rsidRDefault="009F292A" w:rsidP="001131FD">
      <w:pPr>
        <w:numPr>
          <w:ilvl w:val="0"/>
          <w:numId w:val="22"/>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Новое о Замятине. Сборник материалов. М., 1997.</w:t>
      </w:r>
    </w:p>
    <w:p w:rsidR="009F292A" w:rsidRPr="001131FD" w:rsidRDefault="009F292A" w:rsidP="001131FD">
      <w:pPr>
        <w:numPr>
          <w:ilvl w:val="0"/>
          <w:numId w:val="22"/>
        </w:numPr>
        <w:spacing w:after="0" w:line="240" w:lineRule="auto"/>
        <w:jc w:val="both"/>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Павлова-Сильванская</w:t>
      </w:r>
      <w:proofErr w:type="spellEnd"/>
      <w:r w:rsidRPr="001131FD">
        <w:rPr>
          <w:rFonts w:ascii="Times New Roman" w:eastAsia="Times New Roman" w:hAnsi="Times New Roman" w:cs="Times New Roman"/>
          <w:sz w:val="24"/>
          <w:szCs w:val="24"/>
          <w:lang w:eastAsia="ru-RU"/>
        </w:rPr>
        <w:t xml:space="preserve"> М. Это сладкое «мы», это коварное «мы» // Дружба народов, 1988, № 11.</w:t>
      </w:r>
    </w:p>
    <w:p w:rsidR="009F292A" w:rsidRPr="001131FD" w:rsidRDefault="009F292A" w:rsidP="001131FD">
      <w:pPr>
        <w:numPr>
          <w:ilvl w:val="0"/>
          <w:numId w:val="22"/>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Сахаров Вс. Воспоминание о будущем: (Перечитывая «Мы» Е. Замятина и «Собачье сердце» М. Булгакова) // Подъём, 1995, № 7. </w:t>
      </w:r>
    </w:p>
    <w:p w:rsidR="009F292A" w:rsidRPr="001131FD" w:rsidRDefault="009F292A" w:rsidP="001131FD">
      <w:pPr>
        <w:numPr>
          <w:ilvl w:val="0"/>
          <w:numId w:val="22"/>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Семёнова А.Л. Роман Е. Замятина «Мы» и «Государство» Платона // Русская литература, 1999, № 3.</w:t>
      </w:r>
    </w:p>
    <w:p w:rsidR="009F292A" w:rsidRPr="001131FD" w:rsidRDefault="009F292A" w:rsidP="001131FD">
      <w:pPr>
        <w:numPr>
          <w:ilvl w:val="0"/>
          <w:numId w:val="22"/>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Семёнова С.Г. Русская поэзия проза 1920–1930-х годов. Поэтика – Видение мира – Философия. М., 2001.</w:t>
      </w:r>
    </w:p>
    <w:p w:rsidR="009F292A" w:rsidRPr="001131FD" w:rsidRDefault="009F292A" w:rsidP="001131FD">
      <w:pPr>
        <w:numPr>
          <w:ilvl w:val="0"/>
          <w:numId w:val="22"/>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Струве Н. Символика чисел в романе Замятина «Мы» // Струве Н. православие и культура. М., 1992.</w:t>
      </w:r>
    </w:p>
    <w:p w:rsidR="009F292A" w:rsidRPr="001131FD" w:rsidRDefault="009F292A" w:rsidP="001131FD">
      <w:pPr>
        <w:numPr>
          <w:ilvl w:val="0"/>
          <w:numId w:val="22"/>
        </w:numPr>
        <w:spacing w:after="0" w:line="240" w:lineRule="auto"/>
        <w:jc w:val="both"/>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Туниманов</w:t>
      </w:r>
      <w:proofErr w:type="spellEnd"/>
      <w:r w:rsidRPr="001131FD">
        <w:rPr>
          <w:rFonts w:ascii="Times New Roman" w:eastAsia="Times New Roman" w:hAnsi="Times New Roman" w:cs="Times New Roman"/>
          <w:sz w:val="24"/>
          <w:szCs w:val="24"/>
          <w:lang w:eastAsia="ru-RU"/>
        </w:rPr>
        <w:t xml:space="preserve"> В.А. Что там – дальше? (Достоевский и Замятин) // Русская литература, 1993, № 1.</w:t>
      </w:r>
    </w:p>
    <w:p w:rsidR="009F292A" w:rsidRPr="001131FD" w:rsidRDefault="009F292A" w:rsidP="001131FD">
      <w:pPr>
        <w:numPr>
          <w:ilvl w:val="0"/>
          <w:numId w:val="22"/>
        </w:numPr>
        <w:spacing w:after="0" w:line="240" w:lineRule="auto"/>
        <w:jc w:val="both"/>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Чаликова</w:t>
      </w:r>
      <w:proofErr w:type="spellEnd"/>
      <w:r w:rsidRPr="001131FD">
        <w:rPr>
          <w:rFonts w:ascii="Times New Roman" w:eastAsia="Times New Roman" w:hAnsi="Times New Roman" w:cs="Times New Roman"/>
          <w:sz w:val="24"/>
          <w:szCs w:val="24"/>
          <w:lang w:eastAsia="ru-RU"/>
        </w:rPr>
        <w:t xml:space="preserve"> В.А. Крик еретика: Антиутопия Евгения Замятина) // Вопросы философии, 1991, № 1.</w:t>
      </w:r>
    </w:p>
    <w:p w:rsidR="009F292A" w:rsidRPr="001131FD" w:rsidRDefault="009F292A" w:rsidP="001131FD">
      <w:pPr>
        <w:numPr>
          <w:ilvl w:val="0"/>
          <w:numId w:val="22"/>
        </w:numPr>
        <w:tabs>
          <w:tab w:val="left" w:pos="540"/>
        </w:tabs>
        <w:spacing w:after="0" w:line="240" w:lineRule="auto"/>
        <w:jc w:val="both"/>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Чудакова</w:t>
      </w:r>
      <w:proofErr w:type="spellEnd"/>
      <w:r w:rsidRPr="001131FD">
        <w:rPr>
          <w:rFonts w:ascii="Times New Roman" w:eastAsia="Times New Roman" w:hAnsi="Times New Roman" w:cs="Times New Roman"/>
          <w:sz w:val="24"/>
          <w:szCs w:val="24"/>
          <w:lang w:eastAsia="ru-RU"/>
        </w:rPr>
        <w:t xml:space="preserve"> М. Без гнева и пристрастия: Формы и деформации в литературном процессе 20–30-х годов // Новый мир, 1988, № 9.</w:t>
      </w:r>
    </w:p>
    <w:p w:rsidR="009F292A" w:rsidRPr="001131FD" w:rsidRDefault="009F292A" w:rsidP="001131FD">
      <w:pPr>
        <w:numPr>
          <w:ilvl w:val="0"/>
          <w:numId w:val="22"/>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Чуковский К. Дневник. 1901–1929. М., 1991.</w:t>
      </w:r>
    </w:p>
    <w:p w:rsidR="009F292A" w:rsidRPr="001131FD" w:rsidRDefault="009F292A" w:rsidP="001131FD">
      <w:pPr>
        <w:numPr>
          <w:ilvl w:val="0"/>
          <w:numId w:val="22"/>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Шайтанов И. русский миф и коммунистическая утопия // Вопросы литературы, 1994, Вып.6.</w:t>
      </w:r>
    </w:p>
    <w:p w:rsidR="009F292A" w:rsidRPr="001131FD" w:rsidRDefault="009F292A" w:rsidP="001131FD">
      <w:pPr>
        <w:numPr>
          <w:ilvl w:val="0"/>
          <w:numId w:val="22"/>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Шишкина Л.И. Литературная судьба Евгения Замятина: (В помощь лектору). СПб, 1992.</w:t>
      </w:r>
    </w:p>
    <w:p w:rsidR="009F292A" w:rsidRPr="001131FD" w:rsidRDefault="009F292A" w:rsidP="001131FD">
      <w:pPr>
        <w:numPr>
          <w:ilvl w:val="0"/>
          <w:numId w:val="22"/>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Шкловский В. Гамбургский счёт. М., 1990.</w:t>
      </w:r>
    </w:p>
    <w:p w:rsidR="009F292A" w:rsidRPr="001131FD" w:rsidRDefault="009F292A" w:rsidP="001131FD">
      <w:pPr>
        <w:numPr>
          <w:ilvl w:val="0"/>
          <w:numId w:val="22"/>
        </w:num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Шохина В. На втором перекрёстке утопий // Звезда, 1990, № 11.</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Тема 2. Художественное своеобразие поэтического наследия С.А. Есенина. – 4 ч.</w:t>
      </w:r>
    </w:p>
    <w:p w:rsidR="009F292A" w:rsidRPr="001131FD" w:rsidRDefault="009F292A" w:rsidP="001131FD">
      <w:pPr>
        <w:spacing w:after="0" w:line="240" w:lineRule="auto"/>
        <w:jc w:val="center"/>
        <w:rPr>
          <w:rFonts w:ascii="Times New Roman" w:eastAsia="Times New Roman" w:hAnsi="Times New Roman" w:cs="Times New Roman"/>
          <w:b/>
          <w:sz w:val="24"/>
          <w:szCs w:val="24"/>
          <w:lang w:eastAsia="ru-RU"/>
        </w:rPr>
      </w:pPr>
    </w:p>
    <w:p w:rsidR="009F292A" w:rsidRPr="001131FD" w:rsidRDefault="009F292A" w:rsidP="001131FD">
      <w:pPr>
        <w:numPr>
          <w:ilvl w:val="0"/>
          <w:numId w:val="2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Тема революции и гражданской войны в поэзии С.А. Есенина. Идейно-художественное своеобразие поэмы «Страна негодяев».</w:t>
      </w:r>
    </w:p>
    <w:p w:rsidR="009F292A" w:rsidRPr="001131FD" w:rsidRDefault="009F292A" w:rsidP="001131FD">
      <w:pPr>
        <w:numPr>
          <w:ilvl w:val="0"/>
          <w:numId w:val="2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Темы России и деревни в лирике С.А. Есенина. </w:t>
      </w:r>
    </w:p>
    <w:p w:rsidR="009F292A" w:rsidRPr="001131FD" w:rsidRDefault="009F292A" w:rsidP="001131FD">
      <w:pPr>
        <w:numPr>
          <w:ilvl w:val="0"/>
          <w:numId w:val="2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Тема любви в поэзии С.А. Есенина. Женские образы.</w:t>
      </w:r>
    </w:p>
    <w:p w:rsidR="009F292A" w:rsidRPr="001131FD" w:rsidRDefault="009F292A" w:rsidP="001131FD">
      <w:pPr>
        <w:numPr>
          <w:ilvl w:val="0"/>
          <w:numId w:val="2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Образы природы в стихотворениях поэмы. Стихи о временах года. Стихи о «братьях наших меньших».</w:t>
      </w:r>
    </w:p>
    <w:p w:rsidR="009F292A" w:rsidRPr="001131FD" w:rsidRDefault="009F292A" w:rsidP="001131FD">
      <w:pPr>
        <w:numPr>
          <w:ilvl w:val="0"/>
          <w:numId w:val="2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Фольклорные мотивы и мотивы древнерусской литературы в поэзии С.А. Есенина. Классические традиции.</w:t>
      </w:r>
    </w:p>
    <w:p w:rsidR="009F292A" w:rsidRPr="001131FD" w:rsidRDefault="009F292A" w:rsidP="001131FD">
      <w:pPr>
        <w:numPr>
          <w:ilvl w:val="0"/>
          <w:numId w:val="2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Особенности поэтики С.А. Есенина. Атмосфера лирических стихотворений (символика цвета, </w:t>
      </w:r>
      <w:proofErr w:type="spellStart"/>
      <w:r w:rsidRPr="001131FD">
        <w:rPr>
          <w:rFonts w:ascii="Times New Roman" w:eastAsia="Times New Roman" w:hAnsi="Times New Roman" w:cs="Times New Roman"/>
          <w:sz w:val="24"/>
          <w:szCs w:val="24"/>
          <w:lang w:eastAsia="ru-RU"/>
        </w:rPr>
        <w:t>хронотопы</w:t>
      </w:r>
      <w:proofErr w:type="spellEnd"/>
      <w:r w:rsidRPr="001131FD">
        <w:rPr>
          <w:rFonts w:ascii="Times New Roman" w:eastAsia="Times New Roman" w:hAnsi="Times New Roman" w:cs="Times New Roman"/>
          <w:sz w:val="24"/>
          <w:szCs w:val="24"/>
          <w:lang w:eastAsia="ru-RU"/>
        </w:rPr>
        <w:t>, художественные тропы).</w:t>
      </w:r>
    </w:p>
    <w:p w:rsidR="009F292A" w:rsidRPr="001131FD" w:rsidRDefault="009F292A" w:rsidP="001131FD">
      <w:pPr>
        <w:numPr>
          <w:ilvl w:val="0"/>
          <w:numId w:val="2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Идейно-художественные особенности поэмы «Чёрный человек».</w:t>
      </w:r>
    </w:p>
    <w:p w:rsidR="009F292A" w:rsidRPr="001131FD" w:rsidRDefault="009F292A" w:rsidP="001131FD">
      <w:pPr>
        <w:numPr>
          <w:ilvl w:val="0"/>
          <w:numId w:val="23"/>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Наследие С.А. Есенина в критике.</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p>
    <w:p w:rsidR="009F292A" w:rsidRPr="001131FD" w:rsidRDefault="009F292A" w:rsidP="001131FD">
      <w:pPr>
        <w:spacing w:after="0" w:line="240" w:lineRule="auto"/>
        <w:jc w:val="center"/>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Литература:</w:t>
      </w:r>
    </w:p>
    <w:p w:rsidR="009F292A" w:rsidRPr="001131FD" w:rsidRDefault="009F292A" w:rsidP="001131FD">
      <w:pPr>
        <w:numPr>
          <w:ilvl w:val="1"/>
          <w:numId w:val="21"/>
        </w:numPr>
        <w:tabs>
          <w:tab w:val="left" w:pos="720"/>
          <w:tab w:val="left" w:pos="3240"/>
        </w:tabs>
        <w:spacing w:after="0" w:line="240" w:lineRule="auto"/>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Азадовский</w:t>
      </w:r>
      <w:proofErr w:type="spellEnd"/>
      <w:r w:rsidRPr="001131FD">
        <w:rPr>
          <w:rFonts w:ascii="Times New Roman" w:eastAsia="Times New Roman" w:hAnsi="Times New Roman" w:cs="Times New Roman"/>
          <w:sz w:val="24"/>
          <w:szCs w:val="24"/>
          <w:lang w:eastAsia="ru-RU"/>
        </w:rPr>
        <w:t xml:space="preserve"> К. Последняя ночь // Звезда. 1995, № 9.</w:t>
      </w:r>
    </w:p>
    <w:p w:rsidR="009F292A" w:rsidRPr="001131FD" w:rsidRDefault="009F292A" w:rsidP="001131FD">
      <w:pPr>
        <w:numPr>
          <w:ilvl w:val="1"/>
          <w:numId w:val="21"/>
        </w:numPr>
        <w:tabs>
          <w:tab w:val="left" w:pos="720"/>
          <w:tab w:val="left" w:pos="3240"/>
        </w:tabs>
        <w:spacing w:after="0" w:line="240" w:lineRule="auto"/>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Базанов</w:t>
      </w:r>
      <w:proofErr w:type="spellEnd"/>
      <w:r w:rsidRPr="001131FD">
        <w:rPr>
          <w:rFonts w:ascii="Times New Roman" w:eastAsia="Times New Roman" w:hAnsi="Times New Roman" w:cs="Times New Roman"/>
          <w:sz w:val="24"/>
          <w:szCs w:val="24"/>
          <w:lang w:eastAsia="ru-RU"/>
        </w:rPr>
        <w:t xml:space="preserve"> В.Г. Сергей Есенин и крестьянская Россия. Л., 1982.</w:t>
      </w:r>
    </w:p>
    <w:p w:rsidR="009F292A" w:rsidRPr="001131FD" w:rsidRDefault="009F292A" w:rsidP="001131FD">
      <w:pPr>
        <w:numPr>
          <w:ilvl w:val="1"/>
          <w:numId w:val="21"/>
        </w:numPr>
        <w:tabs>
          <w:tab w:val="left" w:pos="720"/>
          <w:tab w:val="left" w:pos="3240"/>
        </w:tabs>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Бельская Л.Л. Песенное слово: Поэтическое мастерство Сергея Есенина. М., 1990.</w:t>
      </w:r>
    </w:p>
    <w:p w:rsidR="009F292A" w:rsidRPr="001131FD" w:rsidRDefault="009F292A" w:rsidP="001131FD">
      <w:pPr>
        <w:numPr>
          <w:ilvl w:val="1"/>
          <w:numId w:val="21"/>
        </w:numPr>
        <w:tabs>
          <w:tab w:val="left" w:pos="720"/>
          <w:tab w:val="left" w:pos="3240"/>
        </w:tabs>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 мире Есенина. М., 1986.</w:t>
      </w:r>
    </w:p>
    <w:p w:rsidR="009F292A" w:rsidRPr="001131FD" w:rsidRDefault="009F292A" w:rsidP="001131FD">
      <w:pPr>
        <w:numPr>
          <w:ilvl w:val="1"/>
          <w:numId w:val="21"/>
        </w:numPr>
        <w:tabs>
          <w:tab w:val="left" w:pos="720"/>
          <w:tab w:val="left" w:pos="3240"/>
        </w:tabs>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Воспоминания о Сергее Есенине. М., 1965.</w:t>
      </w:r>
    </w:p>
    <w:p w:rsidR="009F292A" w:rsidRPr="001131FD" w:rsidRDefault="009F292A" w:rsidP="001131FD">
      <w:pPr>
        <w:numPr>
          <w:ilvl w:val="1"/>
          <w:numId w:val="21"/>
        </w:numPr>
        <w:tabs>
          <w:tab w:val="left" w:pos="720"/>
          <w:tab w:val="left" w:pos="3240"/>
        </w:tabs>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lastRenderedPageBreak/>
        <w:t>Горький М. Сергей Есенин // Горький М. Литературные портреты. М., 1967.</w:t>
      </w:r>
    </w:p>
    <w:p w:rsidR="009F292A" w:rsidRPr="001131FD" w:rsidRDefault="009F292A" w:rsidP="001131FD">
      <w:pPr>
        <w:numPr>
          <w:ilvl w:val="1"/>
          <w:numId w:val="21"/>
        </w:numPr>
        <w:tabs>
          <w:tab w:val="left" w:pos="720"/>
          <w:tab w:val="left" w:pos="3240"/>
        </w:tabs>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Евдокимов И. Сергей Александрович Есенин // Литературная Россия, 1994, № 40.</w:t>
      </w:r>
    </w:p>
    <w:p w:rsidR="009F292A" w:rsidRPr="001131FD" w:rsidRDefault="009F292A" w:rsidP="001131FD">
      <w:pPr>
        <w:numPr>
          <w:ilvl w:val="1"/>
          <w:numId w:val="21"/>
        </w:numPr>
        <w:tabs>
          <w:tab w:val="left" w:pos="720"/>
          <w:tab w:val="left" w:pos="3240"/>
        </w:tabs>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Есенин и современность. М., 1975.</w:t>
      </w:r>
    </w:p>
    <w:p w:rsidR="009F292A" w:rsidRPr="001131FD" w:rsidRDefault="009F292A" w:rsidP="001131FD">
      <w:pPr>
        <w:numPr>
          <w:ilvl w:val="1"/>
          <w:numId w:val="21"/>
        </w:numPr>
        <w:tabs>
          <w:tab w:val="left" w:pos="720"/>
          <w:tab w:val="left" w:pos="3240"/>
        </w:tabs>
        <w:spacing w:after="0" w:line="240" w:lineRule="auto"/>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Занковская</w:t>
      </w:r>
      <w:proofErr w:type="spellEnd"/>
      <w:r w:rsidRPr="001131FD">
        <w:rPr>
          <w:rFonts w:ascii="Times New Roman" w:eastAsia="Times New Roman" w:hAnsi="Times New Roman" w:cs="Times New Roman"/>
          <w:sz w:val="24"/>
          <w:szCs w:val="24"/>
          <w:lang w:eastAsia="ru-RU"/>
        </w:rPr>
        <w:t xml:space="preserve"> Л.В. Новый Есенин: Жизнь и творчество поэта без купюр и идеологии. М., 1997.</w:t>
      </w:r>
    </w:p>
    <w:p w:rsidR="009F292A" w:rsidRPr="001131FD" w:rsidRDefault="009F292A" w:rsidP="001131FD">
      <w:pPr>
        <w:numPr>
          <w:ilvl w:val="1"/>
          <w:numId w:val="21"/>
        </w:numPr>
        <w:tabs>
          <w:tab w:val="left" w:pos="720"/>
          <w:tab w:val="left" w:pos="3240"/>
        </w:tabs>
        <w:spacing w:after="0" w:line="240" w:lineRule="auto"/>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Западалов</w:t>
      </w:r>
      <w:proofErr w:type="spellEnd"/>
      <w:r w:rsidRPr="001131FD">
        <w:rPr>
          <w:rFonts w:ascii="Times New Roman" w:eastAsia="Times New Roman" w:hAnsi="Times New Roman" w:cs="Times New Roman"/>
          <w:sz w:val="24"/>
          <w:szCs w:val="24"/>
          <w:lang w:eastAsia="ru-RU"/>
        </w:rPr>
        <w:t xml:space="preserve"> И. «Ни по моей, ни по чьей вине…» // Нева. 1992, № 9.</w:t>
      </w:r>
    </w:p>
    <w:p w:rsidR="009F292A" w:rsidRPr="001131FD" w:rsidRDefault="009F292A" w:rsidP="001131FD">
      <w:pPr>
        <w:numPr>
          <w:ilvl w:val="1"/>
          <w:numId w:val="21"/>
        </w:numPr>
        <w:tabs>
          <w:tab w:val="left" w:pos="720"/>
          <w:tab w:val="left" w:pos="3240"/>
        </w:tabs>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Захаров А.Н. Поэтика Есенина. М., 1995.</w:t>
      </w:r>
    </w:p>
    <w:p w:rsidR="009F292A" w:rsidRPr="001131FD" w:rsidRDefault="009F292A" w:rsidP="001131FD">
      <w:pPr>
        <w:numPr>
          <w:ilvl w:val="1"/>
          <w:numId w:val="21"/>
        </w:numPr>
        <w:tabs>
          <w:tab w:val="left" w:pos="720"/>
          <w:tab w:val="left" w:pos="3240"/>
        </w:tabs>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С. и Ст. </w:t>
      </w:r>
      <w:proofErr w:type="spellStart"/>
      <w:r w:rsidRPr="001131FD">
        <w:rPr>
          <w:rFonts w:ascii="Times New Roman" w:eastAsia="Times New Roman" w:hAnsi="Times New Roman" w:cs="Times New Roman"/>
          <w:sz w:val="24"/>
          <w:szCs w:val="24"/>
          <w:lang w:eastAsia="ru-RU"/>
        </w:rPr>
        <w:t>Куняевы</w:t>
      </w:r>
      <w:proofErr w:type="spellEnd"/>
      <w:r w:rsidRPr="001131FD">
        <w:rPr>
          <w:rFonts w:ascii="Times New Roman" w:eastAsia="Times New Roman" w:hAnsi="Times New Roman" w:cs="Times New Roman"/>
          <w:sz w:val="24"/>
          <w:szCs w:val="24"/>
          <w:lang w:eastAsia="ru-RU"/>
        </w:rPr>
        <w:t>. Жизнь Есенина: Снова выплыли годы из мрака…М., 2002.</w:t>
      </w:r>
    </w:p>
    <w:p w:rsidR="009F292A" w:rsidRPr="001131FD" w:rsidRDefault="009F292A" w:rsidP="001131FD">
      <w:pPr>
        <w:numPr>
          <w:ilvl w:val="1"/>
          <w:numId w:val="21"/>
        </w:numPr>
        <w:tabs>
          <w:tab w:val="left" w:pos="720"/>
          <w:tab w:val="left" w:pos="3240"/>
        </w:tabs>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Любимов Н. Неувядаемый цвет // Москва, 1995, № 6.</w:t>
      </w:r>
    </w:p>
    <w:p w:rsidR="009F292A" w:rsidRPr="001131FD" w:rsidRDefault="009F292A" w:rsidP="001131FD">
      <w:pPr>
        <w:numPr>
          <w:ilvl w:val="1"/>
          <w:numId w:val="21"/>
        </w:numPr>
        <w:tabs>
          <w:tab w:val="left" w:pos="720"/>
          <w:tab w:val="left" w:pos="3240"/>
        </w:tabs>
        <w:spacing w:after="0" w:line="240" w:lineRule="auto"/>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Мамлеев</w:t>
      </w:r>
      <w:proofErr w:type="spellEnd"/>
      <w:r w:rsidRPr="001131FD">
        <w:rPr>
          <w:rFonts w:ascii="Times New Roman" w:eastAsia="Times New Roman" w:hAnsi="Times New Roman" w:cs="Times New Roman"/>
          <w:sz w:val="24"/>
          <w:szCs w:val="24"/>
          <w:lang w:eastAsia="ru-RU"/>
        </w:rPr>
        <w:t xml:space="preserve"> Ю. Философия русской патриотической лирики // Советская литература, 1990, № 1.</w:t>
      </w:r>
    </w:p>
    <w:p w:rsidR="009F292A" w:rsidRPr="001131FD" w:rsidRDefault="009F292A" w:rsidP="001131FD">
      <w:pPr>
        <w:numPr>
          <w:ilvl w:val="1"/>
          <w:numId w:val="21"/>
        </w:numPr>
        <w:tabs>
          <w:tab w:val="left" w:pos="720"/>
          <w:tab w:val="left" w:pos="3240"/>
        </w:tabs>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Михайлов А.И. Пути развития </w:t>
      </w:r>
      <w:proofErr w:type="spellStart"/>
      <w:r w:rsidRPr="001131FD">
        <w:rPr>
          <w:rFonts w:ascii="Times New Roman" w:eastAsia="Times New Roman" w:hAnsi="Times New Roman" w:cs="Times New Roman"/>
          <w:sz w:val="24"/>
          <w:szCs w:val="24"/>
          <w:lang w:eastAsia="ru-RU"/>
        </w:rPr>
        <w:t>новокрестьянской</w:t>
      </w:r>
      <w:proofErr w:type="spellEnd"/>
      <w:r w:rsidRPr="001131FD">
        <w:rPr>
          <w:rFonts w:ascii="Times New Roman" w:eastAsia="Times New Roman" w:hAnsi="Times New Roman" w:cs="Times New Roman"/>
          <w:sz w:val="24"/>
          <w:szCs w:val="24"/>
          <w:lang w:eastAsia="ru-RU"/>
        </w:rPr>
        <w:t xml:space="preserve"> поэзии. Л., 1990.</w:t>
      </w:r>
    </w:p>
    <w:p w:rsidR="009F292A" w:rsidRPr="001131FD" w:rsidRDefault="009F292A" w:rsidP="001131FD">
      <w:pPr>
        <w:numPr>
          <w:ilvl w:val="1"/>
          <w:numId w:val="21"/>
        </w:numPr>
        <w:tabs>
          <w:tab w:val="left" w:pos="720"/>
          <w:tab w:val="left" w:pos="3240"/>
        </w:tabs>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Никё М. Поэт тишины и буйства // Звезда. 1995, № 9.</w:t>
      </w:r>
    </w:p>
    <w:p w:rsidR="009F292A" w:rsidRPr="001131FD" w:rsidRDefault="009F292A" w:rsidP="001131FD">
      <w:pPr>
        <w:numPr>
          <w:ilvl w:val="1"/>
          <w:numId w:val="21"/>
        </w:numPr>
        <w:tabs>
          <w:tab w:val="left" w:pos="720"/>
          <w:tab w:val="left" w:pos="3240"/>
        </w:tabs>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О Есенине. М., 1990.</w:t>
      </w:r>
    </w:p>
    <w:p w:rsidR="009F292A" w:rsidRPr="001131FD" w:rsidRDefault="009F292A" w:rsidP="001131FD">
      <w:pPr>
        <w:numPr>
          <w:ilvl w:val="1"/>
          <w:numId w:val="21"/>
        </w:numPr>
        <w:tabs>
          <w:tab w:val="left" w:pos="720"/>
          <w:tab w:val="left" w:pos="3240"/>
        </w:tabs>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Поэтический мир Есенина. М., 1989.</w:t>
      </w:r>
    </w:p>
    <w:p w:rsidR="009F292A" w:rsidRPr="001131FD" w:rsidRDefault="009F292A" w:rsidP="001131FD">
      <w:pPr>
        <w:numPr>
          <w:ilvl w:val="1"/>
          <w:numId w:val="21"/>
        </w:numPr>
        <w:tabs>
          <w:tab w:val="left" w:pos="720"/>
          <w:tab w:val="left" w:pos="3240"/>
        </w:tabs>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Пришвин М. Дорога к другу. М., 1957.</w:t>
      </w:r>
    </w:p>
    <w:p w:rsidR="009F292A" w:rsidRPr="001131FD" w:rsidRDefault="009F292A" w:rsidP="001131FD">
      <w:pPr>
        <w:numPr>
          <w:ilvl w:val="1"/>
          <w:numId w:val="21"/>
        </w:numPr>
        <w:tabs>
          <w:tab w:val="left" w:pos="720"/>
          <w:tab w:val="left" w:pos="3240"/>
        </w:tabs>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Русское зарубежье о Есенине. В 2 т. М., 1993.</w:t>
      </w:r>
    </w:p>
    <w:p w:rsidR="009F292A" w:rsidRPr="001131FD" w:rsidRDefault="009F292A" w:rsidP="001131FD">
      <w:pPr>
        <w:numPr>
          <w:ilvl w:val="1"/>
          <w:numId w:val="21"/>
        </w:numPr>
        <w:tabs>
          <w:tab w:val="left" w:pos="720"/>
          <w:tab w:val="left" w:pos="3240"/>
        </w:tabs>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С.А. Есенин в воспоминаниях современников. В 2 т. М., 1986.</w:t>
      </w:r>
    </w:p>
    <w:p w:rsidR="009F292A" w:rsidRPr="001131FD" w:rsidRDefault="009F292A" w:rsidP="001131FD">
      <w:pPr>
        <w:numPr>
          <w:ilvl w:val="1"/>
          <w:numId w:val="21"/>
        </w:numPr>
        <w:tabs>
          <w:tab w:val="left" w:pos="720"/>
          <w:tab w:val="left" w:pos="3240"/>
        </w:tabs>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Савченко Т.К. Сергей Есенин и его окружение. М., 1990.</w:t>
      </w:r>
    </w:p>
    <w:p w:rsidR="009F292A" w:rsidRPr="001131FD" w:rsidRDefault="009F292A" w:rsidP="001131FD">
      <w:pPr>
        <w:numPr>
          <w:ilvl w:val="1"/>
          <w:numId w:val="21"/>
        </w:numPr>
        <w:tabs>
          <w:tab w:val="left" w:pos="720"/>
          <w:tab w:val="left" w:pos="3240"/>
        </w:tabs>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Свирская М. Знакомство с Есениным // Наш современник. 1990, № 10.</w:t>
      </w:r>
    </w:p>
    <w:p w:rsidR="009F292A" w:rsidRPr="001131FD" w:rsidRDefault="009F292A" w:rsidP="001131FD">
      <w:pPr>
        <w:numPr>
          <w:ilvl w:val="1"/>
          <w:numId w:val="21"/>
        </w:numPr>
        <w:tabs>
          <w:tab w:val="left" w:pos="720"/>
          <w:tab w:val="left" w:pos="3240"/>
        </w:tabs>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Сергей Есенин. Проблемы творчества. М., 1978.</w:t>
      </w:r>
    </w:p>
    <w:p w:rsidR="009F292A" w:rsidRPr="001131FD" w:rsidRDefault="009F292A" w:rsidP="001131FD">
      <w:pPr>
        <w:numPr>
          <w:ilvl w:val="1"/>
          <w:numId w:val="21"/>
        </w:numPr>
        <w:tabs>
          <w:tab w:val="left" w:pos="720"/>
          <w:tab w:val="left" w:pos="3240"/>
        </w:tabs>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Сергей Есенин в стихах и в жизни. В 4 кн. М., 1995–1996.</w:t>
      </w:r>
    </w:p>
    <w:p w:rsidR="009F292A" w:rsidRPr="001131FD" w:rsidRDefault="009F292A" w:rsidP="001131FD">
      <w:pPr>
        <w:numPr>
          <w:ilvl w:val="1"/>
          <w:numId w:val="21"/>
        </w:numPr>
        <w:tabs>
          <w:tab w:val="left" w:pos="720"/>
          <w:tab w:val="left" w:pos="3240"/>
        </w:tabs>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Солнцева Н.М. Сергей Есенин. М., 1997.</w:t>
      </w:r>
    </w:p>
    <w:p w:rsidR="009F292A" w:rsidRPr="001131FD" w:rsidRDefault="009F292A" w:rsidP="001131FD">
      <w:pPr>
        <w:numPr>
          <w:ilvl w:val="1"/>
          <w:numId w:val="21"/>
        </w:numPr>
        <w:tabs>
          <w:tab w:val="left" w:pos="720"/>
          <w:tab w:val="left" w:pos="3240"/>
        </w:tabs>
        <w:spacing w:after="0" w:line="240" w:lineRule="auto"/>
        <w:jc w:val="both"/>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Хлысталов</w:t>
      </w:r>
      <w:proofErr w:type="spellEnd"/>
      <w:r w:rsidRPr="001131FD">
        <w:rPr>
          <w:rFonts w:ascii="Times New Roman" w:eastAsia="Times New Roman" w:hAnsi="Times New Roman" w:cs="Times New Roman"/>
          <w:sz w:val="24"/>
          <w:szCs w:val="24"/>
          <w:lang w:eastAsia="ru-RU"/>
        </w:rPr>
        <w:t xml:space="preserve"> Э. 13 уголовных дел Сергея Есенина. М., 1994.</w:t>
      </w:r>
    </w:p>
    <w:p w:rsidR="009F292A" w:rsidRPr="001131FD" w:rsidRDefault="009F292A" w:rsidP="001131FD">
      <w:pPr>
        <w:numPr>
          <w:ilvl w:val="1"/>
          <w:numId w:val="21"/>
        </w:numPr>
        <w:tabs>
          <w:tab w:val="left" w:pos="720"/>
          <w:tab w:val="left" w:pos="3240"/>
        </w:tabs>
        <w:spacing w:after="0" w:line="240" w:lineRule="auto"/>
        <w:jc w:val="both"/>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Черносвитов</w:t>
      </w:r>
      <w:proofErr w:type="spellEnd"/>
      <w:r w:rsidRPr="001131FD">
        <w:rPr>
          <w:rFonts w:ascii="Times New Roman" w:eastAsia="Times New Roman" w:hAnsi="Times New Roman" w:cs="Times New Roman"/>
          <w:sz w:val="24"/>
          <w:szCs w:val="24"/>
          <w:lang w:eastAsia="ru-RU"/>
        </w:rPr>
        <w:t xml:space="preserve"> Е. Оскорбление легендой // Ветеран. 1990, № 11,12.</w:t>
      </w:r>
    </w:p>
    <w:p w:rsidR="009F292A" w:rsidRPr="001131FD" w:rsidRDefault="009F292A" w:rsidP="001131FD">
      <w:pPr>
        <w:numPr>
          <w:ilvl w:val="1"/>
          <w:numId w:val="21"/>
        </w:numPr>
        <w:tabs>
          <w:tab w:val="left" w:pos="720"/>
          <w:tab w:val="left" w:pos="3240"/>
        </w:tabs>
        <w:spacing w:after="0" w:line="240" w:lineRule="auto"/>
        <w:jc w:val="both"/>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Чехонадский</w:t>
      </w:r>
      <w:proofErr w:type="spellEnd"/>
      <w:r w:rsidRPr="001131FD">
        <w:rPr>
          <w:rFonts w:ascii="Times New Roman" w:eastAsia="Times New Roman" w:hAnsi="Times New Roman" w:cs="Times New Roman"/>
          <w:sz w:val="24"/>
          <w:szCs w:val="24"/>
          <w:lang w:eastAsia="ru-RU"/>
        </w:rPr>
        <w:t xml:space="preserve"> Ю. «Знать у всех у нас такая участь…» // Литературная Россия, 1990, № </w:t>
      </w:r>
    </w:p>
    <w:p w:rsidR="009F292A" w:rsidRPr="001131FD" w:rsidRDefault="009F292A" w:rsidP="001131FD">
      <w:pPr>
        <w:numPr>
          <w:ilvl w:val="1"/>
          <w:numId w:val="21"/>
        </w:numPr>
        <w:tabs>
          <w:tab w:val="left" w:pos="720"/>
          <w:tab w:val="left" w:pos="3240"/>
        </w:tabs>
        <w:spacing w:after="0" w:line="240" w:lineRule="auto"/>
        <w:jc w:val="both"/>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Шешуков</w:t>
      </w:r>
      <w:proofErr w:type="spellEnd"/>
      <w:r w:rsidRPr="001131FD">
        <w:rPr>
          <w:rFonts w:ascii="Times New Roman" w:eastAsia="Times New Roman" w:hAnsi="Times New Roman" w:cs="Times New Roman"/>
          <w:sz w:val="24"/>
          <w:szCs w:val="24"/>
          <w:lang w:eastAsia="ru-RU"/>
        </w:rPr>
        <w:t xml:space="preserve"> С. Неистовые ревнители. М., 1984.</w:t>
      </w:r>
    </w:p>
    <w:p w:rsidR="009F292A" w:rsidRPr="001131FD" w:rsidRDefault="009F292A" w:rsidP="001131FD">
      <w:pPr>
        <w:numPr>
          <w:ilvl w:val="1"/>
          <w:numId w:val="21"/>
        </w:numPr>
        <w:tabs>
          <w:tab w:val="left" w:pos="720"/>
          <w:tab w:val="left" w:pos="3240"/>
        </w:tabs>
        <w:spacing w:after="0" w:line="240" w:lineRule="auto"/>
        <w:jc w:val="both"/>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Эйгес</w:t>
      </w:r>
      <w:proofErr w:type="spellEnd"/>
      <w:r w:rsidRPr="001131FD">
        <w:rPr>
          <w:rFonts w:ascii="Times New Roman" w:eastAsia="Times New Roman" w:hAnsi="Times New Roman" w:cs="Times New Roman"/>
          <w:sz w:val="24"/>
          <w:szCs w:val="24"/>
          <w:lang w:eastAsia="ru-RU"/>
        </w:rPr>
        <w:t xml:space="preserve"> Е. </w:t>
      </w:r>
      <w:proofErr w:type="spellStart"/>
      <w:r w:rsidRPr="001131FD">
        <w:rPr>
          <w:rFonts w:ascii="Times New Roman" w:eastAsia="Times New Roman" w:hAnsi="Times New Roman" w:cs="Times New Roman"/>
          <w:sz w:val="24"/>
          <w:szCs w:val="24"/>
          <w:lang w:eastAsia="ru-RU"/>
        </w:rPr>
        <w:t>Воспоминаниия</w:t>
      </w:r>
      <w:proofErr w:type="spellEnd"/>
      <w:r w:rsidRPr="001131FD">
        <w:rPr>
          <w:rFonts w:ascii="Times New Roman" w:eastAsia="Times New Roman" w:hAnsi="Times New Roman" w:cs="Times New Roman"/>
          <w:sz w:val="24"/>
          <w:szCs w:val="24"/>
          <w:lang w:eastAsia="ru-RU"/>
        </w:rPr>
        <w:t xml:space="preserve"> о Сергее Есенине // Новый мир. 1995, № 9.</w:t>
      </w:r>
    </w:p>
    <w:p w:rsidR="009F292A" w:rsidRPr="001131FD" w:rsidRDefault="009F292A" w:rsidP="001131FD">
      <w:pPr>
        <w:tabs>
          <w:tab w:val="left" w:pos="720"/>
          <w:tab w:val="left" w:pos="3240"/>
        </w:tabs>
        <w:spacing w:after="0" w:line="240" w:lineRule="auto"/>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rPr>
          <w:rFonts w:ascii="Times New Roman" w:eastAsia="Times New Roman" w:hAnsi="Times New Roman" w:cs="Times New Roman"/>
          <w:b/>
          <w:sz w:val="24"/>
          <w:szCs w:val="24"/>
          <w:lang w:eastAsia="ru-RU"/>
        </w:rPr>
      </w:pPr>
    </w:p>
    <w:p w:rsidR="009F292A" w:rsidRPr="001131FD" w:rsidRDefault="009F292A" w:rsidP="001131FD">
      <w:pPr>
        <w:tabs>
          <w:tab w:val="left" w:pos="3240"/>
        </w:tabs>
        <w:spacing w:after="0" w:line="240" w:lineRule="auto"/>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Тема 3. Художественное своеобразие наследия ново-крестьянских поэтов. – 2 ч.</w:t>
      </w:r>
    </w:p>
    <w:p w:rsidR="009F292A" w:rsidRPr="001131FD" w:rsidRDefault="009F292A" w:rsidP="001131FD">
      <w:pPr>
        <w:tabs>
          <w:tab w:val="left" w:pos="3240"/>
        </w:tabs>
        <w:spacing w:after="0" w:line="240" w:lineRule="auto"/>
        <w:rPr>
          <w:rFonts w:ascii="Times New Roman" w:eastAsia="Times New Roman" w:hAnsi="Times New Roman" w:cs="Times New Roman"/>
          <w:b/>
          <w:sz w:val="24"/>
          <w:szCs w:val="24"/>
          <w:lang w:eastAsia="ru-RU"/>
        </w:rPr>
      </w:pPr>
    </w:p>
    <w:p w:rsidR="009F292A" w:rsidRPr="001131FD" w:rsidRDefault="009F292A" w:rsidP="001131FD">
      <w:pPr>
        <w:numPr>
          <w:ilvl w:val="1"/>
          <w:numId w:val="21"/>
        </w:numPr>
        <w:tabs>
          <w:tab w:val="left" w:pos="3240"/>
        </w:tabs>
        <w:spacing w:after="0" w:line="240" w:lineRule="auto"/>
        <w:ind w:left="1080" w:hanging="900"/>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Идейно-художественные особенности поэзии Н. Клюева. Религиозно-философские основы лирики. Библейская символика. Образы северной природы. Трагедия крестьянской России в поэмах «Деревня», «</w:t>
      </w:r>
      <w:proofErr w:type="spellStart"/>
      <w:r w:rsidRPr="001131FD">
        <w:rPr>
          <w:rFonts w:ascii="Times New Roman" w:eastAsia="Times New Roman" w:hAnsi="Times New Roman" w:cs="Times New Roman"/>
          <w:sz w:val="24"/>
          <w:szCs w:val="24"/>
          <w:lang w:eastAsia="ru-RU"/>
        </w:rPr>
        <w:t>Погорельщина</w:t>
      </w:r>
      <w:proofErr w:type="spellEnd"/>
      <w:r w:rsidRPr="001131FD">
        <w:rPr>
          <w:rFonts w:ascii="Times New Roman" w:eastAsia="Times New Roman" w:hAnsi="Times New Roman" w:cs="Times New Roman"/>
          <w:sz w:val="24"/>
          <w:szCs w:val="24"/>
          <w:lang w:eastAsia="ru-RU"/>
        </w:rPr>
        <w:t xml:space="preserve">». Н. Клюев и С.Есенин – проблема творческих взаимовлияний. Язык и стиль художника. </w:t>
      </w:r>
    </w:p>
    <w:p w:rsidR="009F292A" w:rsidRPr="001131FD" w:rsidRDefault="009F292A" w:rsidP="001131FD">
      <w:pPr>
        <w:numPr>
          <w:ilvl w:val="1"/>
          <w:numId w:val="21"/>
        </w:numPr>
        <w:tabs>
          <w:tab w:val="left" w:pos="3240"/>
        </w:tabs>
        <w:spacing w:after="0" w:line="240" w:lineRule="auto"/>
        <w:ind w:left="1080" w:hanging="900"/>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Идейно-художественные особенности поэзии П. Орешина. «</w:t>
      </w:r>
      <w:proofErr w:type="spellStart"/>
      <w:r w:rsidRPr="001131FD">
        <w:rPr>
          <w:rFonts w:ascii="Times New Roman" w:eastAsia="Times New Roman" w:hAnsi="Times New Roman" w:cs="Times New Roman"/>
          <w:sz w:val="24"/>
          <w:szCs w:val="24"/>
          <w:lang w:eastAsia="ru-RU"/>
        </w:rPr>
        <w:t>Крестьянофильская</w:t>
      </w:r>
      <w:proofErr w:type="spellEnd"/>
      <w:r w:rsidRPr="001131FD">
        <w:rPr>
          <w:rFonts w:ascii="Times New Roman" w:eastAsia="Times New Roman" w:hAnsi="Times New Roman" w:cs="Times New Roman"/>
          <w:sz w:val="24"/>
          <w:szCs w:val="24"/>
          <w:lang w:eastAsia="ru-RU"/>
        </w:rPr>
        <w:t xml:space="preserve">» идея об </w:t>
      </w:r>
    </w:p>
    <w:p w:rsidR="009F292A" w:rsidRPr="001131FD" w:rsidRDefault="009F292A" w:rsidP="001131FD">
      <w:pPr>
        <w:tabs>
          <w:tab w:val="left" w:pos="3240"/>
        </w:tabs>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утопическом «мужицком царстве». Неповторимые приметы деревенской действительности в поэзии художника.</w:t>
      </w:r>
    </w:p>
    <w:p w:rsidR="009F292A" w:rsidRPr="001131FD" w:rsidRDefault="009F292A" w:rsidP="001131FD">
      <w:pPr>
        <w:numPr>
          <w:ilvl w:val="1"/>
          <w:numId w:val="21"/>
        </w:numPr>
        <w:tabs>
          <w:tab w:val="left" w:pos="3240"/>
        </w:tabs>
        <w:spacing w:after="0" w:line="240" w:lineRule="auto"/>
        <w:ind w:left="1080" w:hanging="900"/>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Идейно-художественные особенности поэзии С. </w:t>
      </w:r>
      <w:proofErr w:type="spellStart"/>
      <w:r w:rsidRPr="001131FD">
        <w:rPr>
          <w:rFonts w:ascii="Times New Roman" w:eastAsia="Times New Roman" w:hAnsi="Times New Roman" w:cs="Times New Roman"/>
          <w:sz w:val="24"/>
          <w:szCs w:val="24"/>
          <w:lang w:eastAsia="ru-RU"/>
        </w:rPr>
        <w:t>Клычкова</w:t>
      </w:r>
      <w:proofErr w:type="spellEnd"/>
      <w:r w:rsidRPr="001131FD">
        <w:rPr>
          <w:rFonts w:ascii="Times New Roman" w:eastAsia="Times New Roman" w:hAnsi="Times New Roman" w:cs="Times New Roman"/>
          <w:sz w:val="24"/>
          <w:szCs w:val="24"/>
          <w:lang w:eastAsia="ru-RU"/>
        </w:rPr>
        <w:t>. «Правда природы» в книге «В гостях у журавлей». Цикл «Заклятие смерти»: судьба русского человека. Тема любви. Традиции Е. Баратынского, Ф. Тютчева, А. Фета.</w:t>
      </w:r>
    </w:p>
    <w:p w:rsidR="009F292A" w:rsidRPr="001131FD" w:rsidRDefault="009F292A" w:rsidP="001131FD">
      <w:pPr>
        <w:numPr>
          <w:ilvl w:val="1"/>
          <w:numId w:val="21"/>
        </w:numPr>
        <w:tabs>
          <w:tab w:val="left" w:pos="3240"/>
        </w:tabs>
        <w:spacing w:after="0" w:line="240" w:lineRule="auto"/>
        <w:ind w:left="1080" w:hanging="900"/>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Идейно-художественные особенности поэзии А. </w:t>
      </w:r>
      <w:proofErr w:type="spellStart"/>
      <w:r w:rsidRPr="001131FD">
        <w:rPr>
          <w:rFonts w:ascii="Times New Roman" w:eastAsia="Times New Roman" w:hAnsi="Times New Roman" w:cs="Times New Roman"/>
          <w:sz w:val="24"/>
          <w:szCs w:val="24"/>
          <w:lang w:eastAsia="ru-RU"/>
        </w:rPr>
        <w:t>Ширяевца</w:t>
      </w:r>
      <w:proofErr w:type="spellEnd"/>
      <w:r w:rsidRPr="001131FD">
        <w:rPr>
          <w:rFonts w:ascii="Times New Roman" w:eastAsia="Times New Roman" w:hAnsi="Times New Roman" w:cs="Times New Roman"/>
          <w:sz w:val="24"/>
          <w:szCs w:val="24"/>
          <w:lang w:eastAsia="ru-RU"/>
        </w:rPr>
        <w:t xml:space="preserve">. Вольнолюбивые настроения народной Руси. Образы старины («стари»). Волга в лирике поэта. </w:t>
      </w:r>
    </w:p>
    <w:p w:rsidR="009F292A" w:rsidRPr="001131FD" w:rsidRDefault="009F292A" w:rsidP="001131FD">
      <w:pPr>
        <w:numPr>
          <w:ilvl w:val="1"/>
          <w:numId w:val="21"/>
        </w:numPr>
        <w:tabs>
          <w:tab w:val="left" w:pos="3240"/>
        </w:tabs>
        <w:spacing w:after="0" w:line="240" w:lineRule="auto"/>
        <w:ind w:left="1080" w:hanging="900"/>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Идейно-художественные особенности наследия А. Ганина. Влияние символизма. Образы крестьянского и космического мира. Тезисы «Мир и свободный труд – народам».</w:t>
      </w:r>
    </w:p>
    <w:p w:rsidR="009F292A" w:rsidRPr="001131FD" w:rsidRDefault="009F292A" w:rsidP="001131FD">
      <w:pPr>
        <w:numPr>
          <w:ilvl w:val="1"/>
          <w:numId w:val="21"/>
        </w:numPr>
        <w:tabs>
          <w:tab w:val="left" w:pos="3240"/>
        </w:tabs>
        <w:spacing w:after="0" w:line="240" w:lineRule="auto"/>
        <w:ind w:left="1080" w:hanging="900"/>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Идейно-художественные особенности поэзии П. Васильева. Триада «крестьянство – казачество – природа» в лирике художника. Воплощение казахской и сибирской тем.</w:t>
      </w:r>
    </w:p>
    <w:p w:rsidR="009F292A" w:rsidRPr="001131FD" w:rsidRDefault="009F292A" w:rsidP="001131FD">
      <w:pPr>
        <w:numPr>
          <w:ilvl w:val="1"/>
          <w:numId w:val="21"/>
        </w:numPr>
        <w:tabs>
          <w:tab w:val="left" w:pos="3240"/>
        </w:tabs>
        <w:spacing w:after="0" w:line="240" w:lineRule="auto"/>
        <w:ind w:left="1080" w:hanging="900"/>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lastRenderedPageBreak/>
        <w:t>Новокрестьянская</w:t>
      </w:r>
      <w:proofErr w:type="spellEnd"/>
      <w:r w:rsidRPr="001131FD">
        <w:rPr>
          <w:rFonts w:ascii="Times New Roman" w:eastAsia="Times New Roman" w:hAnsi="Times New Roman" w:cs="Times New Roman"/>
          <w:sz w:val="24"/>
          <w:szCs w:val="24"/>
          <w:lang w:eastAsia="ru-RU"/>
        </w:rPr>
        <w:t xml:space="preserve"> поэзия в контексте литературного процесса </w:t>
      </w:r>
      <w:r w:rsidRPr="001131FD">
        <w:rPr>
          <w:rFonts w:ascii="Times New Roman" w:eastAsia="Times New Roman" w:hAnsi="Times New Roman" w:cs="Times New Roman"/>
          <w:sz w:val="24"/>
          <w:szCs w:val="24"/>
          <w:lang w:val="en-US" w:eastAsia="ru-RU"/>
        </w:rPr>
        <w:t>XX</w:t>
      </w:r>
      <w:r w:rsidRPr="001131FD">
        <w:rPr>
          <w:rFonts w:ascii="Times New Roman" w:eastAsia="Times New Roman" w:hAnsi="Times New Roman" w:cs="Times New Roman"/>
          <w:sz w:val="24"/>
          <w:szCs w:val="24"/>
          <w:lang w:eastAsia="ru-RU"/>
        </w:rPr>
        <w:t xml:space="preserve"> века. Проблема традиций и новаторства. Судьбы </w:t>
      </w:r>
      <w:proofErr w:type="spellStart"/>
      <w:r w:rsidRPr="001131FD">
        <w:rPr>
          <w:rFonts w:ascii="Times New Roman" w:eastAsia="Times New Roman" w:hAnsi="Times New Roman" w:cs="Times New Roman"/>
          <w:sz w:val="24"/>
          <w:szCs w:val="24"/>
          <w:lang w:eastAsia="ru-RU"/>
        </w:rPr>
        <w:t>новокрестьянской</w:t>
      </w:r>
      <w:proofErr w:type="spellEnd"/>
      <w:r w:rsidRPr="001131FD">
        <w:rPr>
          <w:rFonts w:ascii="Times New Roman" w:eastAsia="Times New Roman" w:hAnsi="Times New Roman" w:cs="Times New Roman"/>
          <w:sz w:val="24"/>
          <w:szCs w:val="24"/>
          <w:lang w:eastAsia="ru-RU"/>
        </w:rPr>
        <w:t xml:space="preserve"> поэзии.</w:t>
      </w:r>
    </w:p>
    <w:p w:rsidR="009F292A" w:rsidRPr="001131FD" w:rsidRDefault="009F292A" w:rsidP="001131FD">
      <w:pPr>
        <w:tabs>
          <w:tab w:val="left" w:pos="3240"/>
        </w:tabs>
        <w:spacing w:after="0" w:line="240" w:lineRule="auto"/>
        <w:rPr>
          <w:rFonts w:ascii="Times New Roman" w:eastAsia="Times New Roman" w:hAnsi="Times New Roman" w:cs="Times New Roman"/>
          <w:sz w:val="24"/>
          <w:szCs w:val="24"/>
          <w:lang w:eastAsia="ru-RU"/>
        </w:rPr>
      </w:pPr>
    </w:p>
    <w:p w:rsidR="009F292A" w:rsidRPr="001131FD" w:rsidRDefault="009F292A" w:rsidP="001131FD">
      <w:pPr>
        <w:tabs>
          <w:tab w:val="left" w:pos="3240"/>
        </w:tabs>
        <w:spacing w:after="0" w:line="240" w:lineRule="auto"/>
        <w:jc w:val="center"/>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Литература:</w:t>
      </w:r>
    </w:p>
    <w:p w:rsidR="009F292A" w:rsidRPr="001131FD" w:rsidRDefault="009F292A" w:rsidP="001131FD">
      <w:pPr>
        <w:tabs>
          <w:tab w:val="left" w:pos="3240"/>
        </w:tabs>
        <w:spacing w:after="0" w:line="240" w:lineRule="auto"/>
        <w:rPr>
          <w:rFonts w:ascii="Times New Roman" w:eastAsia="Times New Roman" w:hAnsi="Times New Roman" w:cs="Times New Roman"/>
          <w:sz w:val="24"/>
          <w:szCs w:val="24"/>
          <w:lang w:eastAsia="ru-RU"/>
        </w:rPr>
      </w:pPr>
    </w:p>
    <w:p w:rsidR="009F292A" w:rsidRPr="001131FD" w:rsidRDefault="009F292A" w:rsidP="001131FD">
      <w:pPr>
        <w:numPr>
          <w:ilvl w:val="0"/>
          <w:numId w:val="24"/>
        </w:numPr>
        <w:tabs>
          <w:tab w:val="left" w:pos="3240"/>
        </w:tabs>
        <w:spacing w:after="0" w:line="240" w:lineRule="auto"/>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Азадовский</w:t>
      </w:r>
      <w:proofErr w:type="spellEnd"/>
      <w:r w:rsidRPr="001131FD">
        <w:rPr>
          <w:rFonts w:ascii="Times New Roman" w:eastAsia="Times New Roman" w:hAnsi="Times New Roman" w:cs="Times New Roman"/>
          <w:sz w:val="24"/>
          <w:szCs w:val="24"/>
          <w:lang w:eastAsia="ru-RU"/>
        </w:rPr>
        <w:t xml:space="preserve"> К. Николай Клюев: Путь поэта. Л., 1990.</w:t>
      </w:r>
    </w:p>
    <w:p w:rsidR="009F292A" w:rsidRPr="001131FD" w:rsidRDefault="009F292A" w:rsidP="001131FD">
      <w:pPr>
        <w:numPr>
          <w:ilvl w:val="0"/>
          <w:numId w:val="24"/>
        </w:numPr>
        <w:tabs>
          <w:tab w:val="left" w:pos="3240"/>
        </w:tabs>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Выходцев П. Павел Васильев: очерк жизни и творчества. М., 1972.</w:t>
      </w:r>
    </w:p>
    <w:p w:rsidR="009F292A" w:rsidRPr="001131FD" w:rsidRDefault="009F292A" w:rsidP="001131FD">
      <w:pPr>
        <w:numPr>
          <w:ilvl w:val="0"/>
          <w:numId w:val="24"/>
        </w:numPr>
        <w:tabs>
          <w:tab w:val="left" w:pos="3240"/>
        </w:tabs>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Земской В., </w:t>
      </w:r>
      <w:proofErr w:type="spellStart"/>
      <w:r w:rsidRPr="001131FD">
        <w:rPr>
          <w:rFonts w:ascii="Times New Roman" w:eastAsia="Times New Roman" w:hAnsi="Times New Roman" w:cs="Times New Roman"/>
          <w:sz w:val="24"/>
          <w:szCs w:val="24"/>
          <w:lang w:eastAsia="ru-RU"/>
        </w:rPr>
        <w:t>Хомчук</w:t>
      </w:r>
      <w:proofErr w:type="spellEnd"/>
      <w:r w:rsidRPr="001131FD">
        <w:rPr>
          <w:rFonts w:ascii="Times New Roman" w:eastAsia="Times New Roman" w:hAnsi="Times New Roman" w:cs="Times New Roman"/>
          <w:sz w:val="24"/>
          <w:szCs w:val="24"/>
          <w:lang w:eastAsia="ru-RU"/>
        </w:rPr>
        <w:t xml:space="preserve"> Н. Есенин и </w:t>
      </w:r>
      <w:proofErr w:type="spellStart"/>
      <w:r w:rsidRPr="001131FD">
        <w:rPr>
          <w:rFonts w:ascii="Times New Roman" w:eastAsia="Times New Roman" w:hAnsi="Times New Roman" w:cs="Times New Roman"/>
          <w:sz w:val="24"/>
          <w:szCs w:val="24"/>
          <w:lang w:eastAsia="ru-RU"/>
        </w:rPr>
        <w:t>Ширяевец</w:t>
      </w:r>
      <w:proofErr w:type="spellEnd"/>
      <w:r w:rsidRPr="001131FD">
        <w:rPr>
          <w:rFonts w:ascii="Times New Roman" w:eastAsia="Times New Roman" w:hAnsi="Times New Roman" w:cs="Times New Roman"/>
          <w:sz w:val="24"/>
          <w:szCs w:val="24"/>
          <w:lang w:eastAsia="ru-RU"/>
        </w:rPr>
        <w:t xml:space="preserve"> // русская литература, 1962, № 3.</w:t>
      </w:r>
    </w:p>
    <w:p w:rsidR="009F292A" w:rsidRPr="001131FD" w:rsidRDefault="009F292A" w:rsidP="001131FD">
      <w:pPr>
        <w:numPr>
          <w:ilvl w:val="0"/>
          <w:numId w:val="24"/>
        </w:numPr>
        <w:tabs>
          <w:tab w:val="left" w:pos="3240"/>
        </w:tabs>
        <w:spacing w:after="0" w:line="240" w:lineRule="auto"/>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Куняев</w:t>
      </w:r>
      <w:proofErr w:type="spellEnd"/>
      <w:r w:rsidRPr="001131FD">
        <w:rPr>
          <w:rFonts w:ascii="Times New Roman" w:eastAsia="Times New Roman" w:hAnsi="Times New Roman" w:cs="Times New Roman"/>
          <w:sz w:val="24"/>
          <w:szCs w:val="24"/>
          <w:lang w:eastAsia="ru-RU"/>
        </w:rPr>
        <w:t xml:space="preserve"> С. Уроки одной судьбы // Москва, 1991, № 3.</w:t>
      </w:r>
    </w:p>
    <w:p w:rsidR="009F292A" w:rsidRPr="001131FD" w:rsidRDefault="009F292A" w:rsidP="001131FD">
      <w:pPr>
        <w:numPr>
          <w:ilvl w:val="0"/>
          <w:numId w:val="24"/>
        </w:numPr>
        <w:tabs>
          <w:tab w:val="left" w:pos="3240"/>
        </w:tabs>
        <w:spacing w:after="0" w:line="240" w:lineRule="auto"/>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Куняевы</w:t>
      </w:r>
      <w:proofErr w:type="spellEnd"/>
      <w:r w:rsidRPr="001131FD">
        <w:rPr>
          <w:rFonts w:ascii="Times New Roman" w:eastAsia="Times New Roman" w:hAnsi="Times New Roman" w:cs="Times New Roman"/>
          <w:sz w:val="24"/>
          <w:szCs w:val="24"/>
          <w:lang w:eastAsia="ru-RU"/>
        </w:rPr>
        <w:t xml:space="preserve"> </w:t>
      </w:r>
      <w:proofErr w:type="spellStart"/>
      <w:r w:rsidRPr="001131FD">
        <w:rPr>
          <w:rFonts w:ascii="Times New Roman" w:eastAsia="Times New Roman" w:hAnsi="Times New Roman" w:cs="Times New Roman"/>
          <w:sz w:val="24"/>
          <w:szCs w:val="24"/>
          <w:lang w:eastAsia="ru-RU"/>
        </w:rPr>
        <w:t>Ст</w:t>
      </w:r>
      <w:proofErr w:type="spellEnd"/>
      <w:r w:rsidRPr="001131FD">
        <w:rPr>
          <w:rFonts w:ascii="Times New Roman" w:eastAsia="Times New Roman" w:hAnsi="Times New Roman" w:cs="Times New Roman"/>
          <w:sz w:val="24"/>
          <w:szCs w:val="24"/>
          <w:lang w:eastAsia="ru-RU"/>
        </w:rPr>
        <w:t xml:space="preserve"> и С. Растерзанные тени. М., 1995.</w:t>
      </w:r>
    </w:p>
    <w:p w:rsidR="009F292A" w:rsidRPr="001131FD" w:rsidRDefault="009F292A" w:rsidP="001131FD">
      <w:pPr>
        <w:numPr>
          <w:ilvl w:val="0"/>
          <w:numId w:val="24"/>
        </w:numPr>
        <w:tabs>
          <w:tab w:val="left" w:pos="3240"/>
        </w:tabs>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Киселёва Л. К творческой биографии А. </w:t>
      </w:r>
      <w:proofErr w:type="spellStart"/>
      <w:r w:rsidRPr="001131FD">
        <w:rPr>
          <w:rFonts w:ascii="Times New Roman" w:eastAsia="Times New Roman" w:hAnsi="Times New Roman" w:cs="Times New Roman"/>
          <w:sz w:val="24"/>
          <w:szCs w:val="24"/>
          <w:lang w:eastAsia="ru-RU"/>
        </w:rPr>
        <w:t>Ширяевца</w:t>
      </w:r>
      <w:proofErr w:type="spellEnd"/>
      <w:r w:rsidRPr="001131FD">
        <w:rPr>
          <w:rFonts w:ascii="Times New Roman" w:eastAsia="Times New Roman" w:hAnsi="Times New Roman" w:cs="Times New Roman"/>
          <w:sz w:val="24"/>
          <w:szCs w:val="24"/>
          <w:lang w:eastAsia="ru-RU"/>
        </w:rPr>
        <w:t xml:space="preserve"> // Вопросы русской литературы. 1984, </w:t>
      </w:r>
      <w:proofErr w:type="spellStart"/>
      <w:r w:rsidRPr="001131FD">
        <w:rPr>
          <w:rFonts w:ascii="Times New Roman" w:eastAsia="Times New Roman" w:hAnsi="Times New Roman" w:cs="Times New Roman"/>
          <w:sz w:val="24"/>
          <w:szCs w:val="24"/>
          <w:lang w:eastAsia="ru-RU"/>
        </w:rPr>
        <w:t>Вып</w:t>
      </w:r>
      <w:proofErr w:type="spellEnd"/>
      <w:r w:rsidRPr="001131FD">
        <w:rPr>
          <w:rFonts w:ascii="Times New Roman" w:eastAsia="Times New Roman" w:hAnsi="Times New Roman" w:cs="Times New Roman"/>
          <w:sz w:val="24"/>
          <w:szCs w:val="24"/>
          <w:lang w:eastAsia="ru-RU"/>
        </w:rPr>
        <w:t>. 2 (44).</w:t>
      </w:r>
    </w:p>
    <w:p w:rsidR="009F292A" w:rsidRPr="001131FD" w:rsidRDefault="009F292A" w:rsidP="001131FD">
      <w:pPr>
        <w:numPr>
          <w:ilvl w:val="0"/>
          <w:numId w:val="24"/>
        </w:numPr>
        <w:tabs>
          <w:tab w:val="left" w:pos="3240"/>
        </w:tabs>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Михайлов А. Пётр Орешин и крестьянские поэты начала </w:t>
      </w:r>
      <w:r w:rsidRPr="001131FD">
        <w:rPr>
          <w:rFonts w:ascii="Times New Roman" w:eastAsia="Times New Roman" w:hAnsi="Times New Roman" w:cs="Times New Roman"/>
          <w:sz w:val="24"/>
          <w:szCs w:val="24"/>
          <w:lang w:val="en-US" w:eastAsia="ru-RU"/>
        </w:rPr>
        <w:t>Xx</w:t>
      </w:r>
      <w:r w:rsidRPr="001131FD">
        <w:rPr>
          <w:rFonts w:ascii="Times New Roman" w:eastAsia="Times New Roman" w:hAnsi="Times New Roman" w:cs="Times New Roman"/>
          <w:sz w:val="24"/>
          <w:szCs w:val="24"/>
          <w:lang w:eastAsia="ru-RU"/>
        </w:rPr>
        <w:t xml:space="preserve"> века // Русская литература, 1973, № 1.</w:t>
      </w:r>
    </w:p>
    <w:p w:rsidR="009F292A" w:rsidRPr="001131FD" w:rsidRDefault="009F292A" w:rsidP="001131FD">
      <w:pPr>
        <w:numPr>
          <w:ilvl w:val="0"/>
          <w:numId w:val="24"/>
        </w:numPr>
        <w:tabs>
          <w:tab w:val="left" w:pos="3240"/>
        </w:tabs>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Михайлов А. Поэзия обновляющейся Руси // Русская литература, 1974, № 3.</w:t>
      </w:r>
    </w:p>
    <w:p w:rsidR="009F292A" w:rsidRPr="001131FD" w:rsidRDefault="009F292A" w:rsidP="001131FD">
      <w:pPr>
        <w:numPr>
          <w:ilvl w:val="0"/>
          <w:numId w:val="24"/>
        </w:numPr>
        <w:tabs>
          <w:tab w:val="left" w:pos="3240"/>
        </w:tabs>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Михайлов А. Творческий путь Сергея </w:t>
      </w:r>
      <w:proofErr w:type="spellStart"/>
      <w:r w:rsidRPr="001131FD">
        <w:rPr>
          <w:rFonts w:ascii="Times New Roman" w:eastAsia="Times New Roman" w:hAnsi="Times New Roman" w:cs="Times New Roman"/>
          <w:sz w:val="24"/>
          <w:szCs w:val="24"/>
          <w:lang w:eastAsia="ru-RU"/>
        </w:rPr>
        <w:t>Клычкова</w:t>
      </w:r>
      <w:proofErr w:type="spellEnd"/>
      <w:r w:rsidRPr="001131FD">
        <w:rPr>
          <w:rFonts w:ascii="Times New Roman" w:eastAsia="Times New Roman" w:hAnsi="Times New Roman" w:cs="Times New Roman"/>
          <w:sz w:val="24"/>
          <w:szCs w:val="24"/>
          <w:lang w:eastAsia="ru-RU"/>
        </w:rPr>
        <w:t xml:space="preserve"> и революция // Русская литература, 1988, № 4.</w:t>
      </w:r>
    </w:p>
    <w:p w:rsidR="009F292A" w:rsidRPr="001131FD" w:rsidRDefault="009F292A" w:rsidP="001131FD">
      <w:pPr>
        <w:numPr>
          <w:ilvl w:val="0"/>
          <w:numId w:val="24"/>
        </w:numPr>
        <w:tabs>
          <w:tab w:val="left" w:pos="3240"/>
        </w:tabs>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Михайлов А. Вступительная статья // </w:t>
      </w:r>
      <w:proofErr w:type="spellStart"/>
      <w:r w:rsidRPr="001131FD">
        <w:rPr>
          <w:rFonts w:ascii="Times New Roman" w:eastAsia="Times New Roman" w:hAnsi="Times New Roman" w:cs="Times New Roman"/>
          <w:sz w:val="24"/>
          <w:szCs w:val="24"/>
          <w:lang w:eastAsia="ru-RU"/>
        </w:rPr>
        <w:t>Ширяевец</w:t>
      </w:r>
      <w:proofErr w:type="spellEnd"/>
      <w:r w:rsidRPr="001131FD">
        <w:rPr>
          <w:rFonts w:ascii="Times New Roman" w:eastAsia="Times New Roman" w:hAnsi="Times New Roman" w:cs="Times New Roman"/>
          <w:sz w:val="24"/>
          <w:szCs w:val="24"/>
          <w:lang w:eastAsia="ru-RU"/>
        </w:rPr>
        <w:t xml:space="preserve"> А. Стихотворения и поэмы. Ставрополь, 1992.</w:t>
      </w:r>
    </w:p>
    <w:p w:rsidR="009F292A" w:rsidRPr="001131FD" w:rsidRDefault="009F292A" w:rsidP="001131FD">
      <w:pPr>
        <w:numPr>
          <w:ilvl w:val="0"/>
          <w:numId w:val="24"/>
        </w:numPr>
        <w:tabs>
          <w:tab w:val="left" w:pos="3240"/>
        </w:tabs>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Неженец Н. Поэзия народных традиций. М., 1988.</w:t>
      </w:r>
    </w:p>
    <w:p w:rsidR="009F292A" w:rsidRPr="001131FD" w:rsidRDefault="009F292A" w:rsidP="001131FD">
      <w:pPr>
        <w:numPr>
          <w:ilvl w:val="0"/>
          <w:numId w:val="24"/>
        </w:numPr>
        <w:tabs>
          <w:tab w:val="left" w:pos="3240"/>
        </w:tabs>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Николай Клюев: Исследования и материалы. М., 1997.</w:t>
      </w:r>
    </w:p>
    <w:p w:rsidR="009F292A" w:rsidRPr="001131FD" w:rsidRDefault="009F292A" w:rsidP="001131FD">
      <w:pPr>
        <w:numPr>
          <w:ilvl w:val="0"/>
          <w:numId w:val="24"/>
        </w:numPr>
        <w:tabs>
          <w:tab w:val="left" w:pos="3240"/>
        </w:tabs>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Парфёнов Н. Алексей Ганин и его литературная судьба // Север, 1973, № 9.</w:t>
      </w:r>
    </w:p>
    <w:p w:rsidR="009F292A" w:rsidRPr="001131FD" w:rsidRDefault="009F292A" w:rsidP="001131FD">
      <w:pPr>
        <w:numPr>
          <w:ilvl w:val="0"/>
          <w:numId w:val="24"/>
        </w:numPr>
        <w:tabs>
          <w:tab w:val="left" w:pos="3240"/>
        </w:tabs>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«Посулила жизнь дороги мне ледяные…» («Дело» Павла Васильева 1937 года) / Публикация С. </w:t>
      </w:r>
      <w:proofErr w:type="spellStart"/>
      <w:r w:rsidRPr="001131FD">
        <w:rPr>
          <w:rFonts w:ascii="Times New Roman" w:eastAsia="Times New Roman" w:hAnsi="Times New Roman" w:cs="Times New Roman"/>
          <w:sz w:val="24"/>
          <w:szCs w:val="24"/>
          <w:lang w:eastAsia="ru-RU"/>
        </w:rPr>
        <w:t>Куняева</w:t>
      </w:r>
      <w:proofErr w:type="spellEnd"/>
      <w:r w:rsidRPr="001131FD">
        <w:rPr>
          <w:rFonts w:ascii="Times New Roman" w:eastAsia="Times New Roman" w:hAnsi="Times New Roman" w:cs="Times New Roman"/>
          <w:sz w:val="24"/>
          <w:szCs w:val="24"/>
          <w:lang w:eastAsia="ru-RU"/>
        </w:rPr>
        <w:t xml:space="preserve"> // Наш современник, 1992, № 11.</w:t>
      </w:r>
    </w:p>
    <w:p w:rsidR="009F292A" w:rsidRPr="001131FD" w:rsidRDefault="009F292A" w:rsidP="001131FD">
      <w:pPr>
        <w:numPr>
          <w:ilvl w:val="0"/>
          <w:numId w:val="24"/>
        </w:numPr>
        <w:tabs>
          <w:tab w:val="left" w:pos="3240"/>
        </w:tabs>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Протокол допроса А. Ганина и выдержки из заключения по его следственному делу /</w:t>
      </w:r>
      <w:proofErr w:type="spellStart"/>
      <w:r w:rsidRPr="001131FD">
        <w:rPr>
          <w:rFonts w:ascii="Times New Roman" w:eastAsia="Times New Roman" w:hAnsi="Times New Roman" w:cs="Times New Roman"/>
          <w:sz w:val="24"/>
          <w:szCs w:val="24"/>
          <w:lang w:eastAsia="ru-RU"/>
        </w:rPr>
        <w:t>публ</w:t>
      </w:r>
      <w:proofErr w:type="spellEnd"/>
      <w:r w:rsidRPr="001131FD">
        <w:rPr>
          <w:rFonts w:ascii="Times New Roman" w:eastAsia="Times New Roman" w:hAnsi="Times New Roman" w:cs="Times New Roman"/>
          <w:sz w:val="24"/>
          <w:szCs w:val="24"/>
          <w:lang w:eastAsia="ru-RU"/>
        </w:rPr>
        <w:t xml:space="preserve">. Ст. </w:t>
      </w:r>
      <w:proofErr w:type="spellStart"/>
      <w:r w:rsidRPr="001131FD">
        <w:rPr>
          <w:rFonts w:ascii="Times New Roman" w:eastAsia="Times New Roman" w:hAnsi="Times New Roman" w:cs="Times New Roman"/>
          <w:sz w:val="24"/>
          <w:szCs w:val="24"/>
          <w:lang w:eastAsia="ru-RU"/>
        </w:rPr>
        <w:t>Куняева</w:t>
      </w:r>
      <w:proofErr w:type="spellEnd"/>
      <w:r w:rsidRPr="001131FD">
        <w:rPr>
          <w:rFonts w:ascii="Times New Roman" w:eastAsia="Times New Roman" w:hAnsi="Times New Roman" w:cs="Times New Roman"/>
          <w:sz w:val="24"/>
          <w:szCs w:val="24"/>
          <w:lang w:eastAsia="ru-RU"/>
        </w:rPr>
        <w:t xml:space="preserve"> // Наш современник, 1992. № 4.</w:t>
      </w:r>
    </w:p>
    <w:p w:rsidR="009F292A" w:rsidRPr="001131FD" w:rsidRDefault="009F292A" w:rsidP="001131FD">
      <w:pPr>
        <w:numPr>
          <w:ilvl w:val="0"/>
          <w:numId w:val="24"/>
        </w:numPr>
        <w:tabs>
          <w:tab w:val="left" w:pos="3240"/>
        </w:tabs>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Солнцева Н. Последний Лель. М., 1993.</w:t>
      </w:r>
    </w:p>
    <w:p w:rsidR="009F292A" w:rsidRPr="001131FD" w:rsidRDefault="009F292A" w:rsidP="001131FD">
      <w:pPr>
        <w:numPr>
          <w:ilvl w:val="0"/>
          <w:numId w:val="24"/>
        </w:numPr>
        <w:tabs>
          <w:tab w:val="left" w:pos="3240"/>
        </w:tabs>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Филиппов Б. Николай Клюев: Материалы к биографии // Клюев Н. Соч. Мюнхен, 1969.</w:t>
      </w:r>
    </w:p>
    <w:p w:rsidR="009F292A" w:rsidRPr="001131FD" w:rsidRDefault="009F292A" w:rsidP="001131FD">
      <w:pPr>
        <w:spacing w:after="0" w:line="240" w:lineRule="auto"/>
        <w:contextualSpacing/>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contextualSpacing/>
        <w:jc w:val="both"/>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 xml:space="preserve">«Отечественная литература </w:t>
      </w:r>
      <w:r w:rsidRPr="001131FD">
        <w:rPr>
          <w:rFonts w:ascii="Times New Roman" w:eastAsia="Times New Roman" w:hAnsi="Times New Roman" w:cs="Times New Roman"/>
          <w:b/>
          <w:sz w:val="24"/>
          <w:szCs w:val="24"/>
          <w:lang w:val="en-US" w:eastAsia="ru-RU"/>
        </w:rPr>
        <w:t>XX</w:t>
      </w:r>
      <w:r w:rsidRPr="001131FD">
        <w:rPr>
          <w:rFonts w:ascii="Times New Roman" w:eastAsia="Times New Roman" w:hAnsi="Times New Roman" w:cs="Times New Roman"/>
          <w:b/>
          <w:sz w:val="24"/>
          <w:szCs w:val="24"/>
          <w:lang w:eastAsia="ru-RU"/>
        </w:rPr>
        <w:t xml:space="preserve"> века (вторая половина)»</w:t>
      </w:r>
    </w:p>
    <w:p w:rsidR="009F292A" w:rsidRPr="001131FD" w:rsidRDefault="009F292A" w:rsidP="001131FD">
      <w:pPr>
        <w:spacing w:after="0" w:line="240" w:lineRule="auto"/>
        <w:contextualSpacing/>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Тема 1.Творчество Ю.Казакова – 2 ч.</w:t>
      </w:r>
    </w:p>
    <w:p w:rsidR="009F292A" w:rsidRPr="001131FD" w:rsidRDefault="009F292A" w:rsidP="001131FD">
      <w:pPr>
        <w:spacing w:after="0" w:line="240" w:lineRule="auto"/>
        <w:rPr>
          <w:rFonts w:ascii="Times New Roman" w:eastAsia="Times New Roman" w:hAnsi="Times New Roman" w:cs="Times New Roman"/>
          <w:b/>
          <w:sz w:val="24"/>
          <w:szCs w:val="24"/>
          <w:lang w:eastAsia="ru-RU"/>
        </w:rPr>
      </w:pPr>
    </w:p>
    <w:p w:rsidR="009F292A" w:rsidRPr="001131FD" w:rsidRDefault="009F292A" w:rsidP="001131FD">
      <w:pPr>
        <w:numPr>
          <w:ilvl w:val="0"/>
          <w:numId w:val="25"/>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Проблематика и поэтика сборников  «На полустанке». Психологизм рассказов «Тедди», «Звон брегета», «Голубое и зелёное», «Некрасивая», «Лёгкая жизнь». Традиции М.Лермонтова, Л.Толстого, И.Бунина,  А.Чехова, М.Пришвина, К.Гамсуна, Э.Хемингуэя.</w:t>
      </w:r>
    </w:p>
    <w:p w:rsidR="009F292A" w:rsidRPr="001131FD" w:rsidRDefault="009F292A" w:rsidP="001131FD">
      <w:pPr>
        <w:numPr>
          <w:ilvl w:val="0"/>
          <w:numId w:val="25"/>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По следам М.Пришвина: Поэтика северного быта в рассказах «</w:t>
      </w:r>
      <w:proofErr w:type="spellStart"/>
      <w:r w:rsidRPr="001131FD">
        <w:rPr>
          <w:rFonts w:ascii="Times New Roman" w:eastAsia="Times New Roman" w:hAnsi="Times New Roman" w:cs="Times New Roman"/>
          <w:sz w:val="24"/>
          <w:szCs w:val="24"/>
          <w:lang w:eastAsia="ru-RU"/>
        </w:rPr>
        <w:t>Никишкины</w:t>
      </w:r>
      <w:proofErr w:type="spellEnd"/>
      <w:r w:rsidRPr="001131FD">
        <w:rPr>
          <w:rFonts w:ascii="Times New Roman" w:eastAsia="Times New Roman" w:hAnsi="Times New Roman" w:cs="Times New Roman"/>
          <w:sz w:val="24"/>
          <w:szCs w:val="24"/>
          <w:lang w:eastAsia="ru-RU"/>
        </w:rPr>
        <w:t xml:space="preserve"> тайны», «Поморка», «Арктур – гончий пёс».</w:t>
      </w:r>
    </w:p>
    <w:p w:rsidR="009F292A" w:rsidRPr="001131FD" w:rsidRDefault="009F292A" w:rsidP="001131FD">
      <w:pPr>
        <w:numPr>
          <w:ilvl w:val="0"/>
          <w:numId w:val="25"/>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Вековечный крестьянский уклад и православные обычаи в «Северном дневнике». Драматические судьбы поморов в рассказах «Нестор и Кир», «Соловецкие мечтания» и др.</w:t>
      </w:r>
    </w:p>
    <w:p w:rsidR="009F292A" w:rsidRPr="001131FD" w:rsidRDefault="009F292A" w:rsidP="001131FD">
      <w:pPr>
        <w:numPr>
          <w:ilvl w:val="0"/>
          <w:numId w:val="25"/>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Поэтика рассказов о любви: «Осень в дубовых лесах», «Двое в декабре», «Трали-вали».</w:t>
      </w:r>
    </w:p>
    <w:p w:rsidR="009F292A" w:rsidRPr="001131FD" w:rsidRDefault="009F292A" w:rsidP="001131FD">
      <w:pPr>
        <w:numPr>
          <w:ilvl w:val="0"/>
          <w:numId w:val="25"/>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Творческие раздумья автора в «Тарусском альбоме». Проблематика и поэтика рассказов «В город», «Ни стуку, ни </w:t>
      </w:r>
      <w:proofErr w:type="spellStart"/>
      <w:r w:rsidRPr="001131FD">
        <w:rPr>
          <w:rFonts w:ascii="Times New Roman" w:eastAsia="Times New Roman" w:hAnsi="Times New Roman" w:cs="Times New Roman"/>
          <w:sz w:val="24"/>
          <w:szCs w:val="24"/>
          <w:lang w:eastAsia="ru-RU"/>
        </w:rPr>
        <w:t>грюку</w:t>
      </w:r>
      <w:proofErr w:type="spellEnd"/>
      <w:r w:rsidRPr="001131FD">
        <w:rPr>
          <w:rFonts w:ascii="Times New Roman" w:eastAsia="Times New Roman" w:hAnsi="Times New Roman" w:cs="Times New Roman"/>
          <w:sz w:val="24"/>
          <w:szCs w:val="24"/>
          <w:lang w:eastAsia="ru-RU"/>
        </w:rPr>
        <w:t>», «Запах хлеба». Традиции «деревенской прозы».</w:t>
      </w:r>
    </w:p>
    <w:p w:rsidR="009F292A" w:rsidRPr="001131FD" w:rsidRDefault="009F292A" w:rsidP="001131FD">
      <w:pPr>
        <w:numPr>
          <w:ilvl w:val="0"/>
          <w:numId w:val="25"/>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Проблематика философских новелл «Плачу и рыдаю», «Белуха».</w:t>
      </w:r>
    </w:p>
    <w:p w:rsidR="009F292A" w:rsidRPr="001131FD" w:rsidRDefault="009F292A" w:rsidP="001131FD">
      <w:pPr>
        <w:numPr>
          <w:ilvl w:val="0"/>
          <w:numId w:val="25"/>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Тема дома и </w:t>
      </w:r>
      <w:proofErr w:type="spellStart"/>
      <w:r w:rsidRPr="001131FD">
        <w:rPr>
          <w:rFonts w:ascii="Times New Roman" w:eastAsia="Times New Roman" w:hAnsi="Times New Roman" w:cs="Times New Roman"/>
          <w:sz w:val="24"/>
          <w:szCs w:val="24"/>
          <w:lang w:eastAsia="ru-RU"/>
        </w:rPr>
        <w:t>бездомья</w:t>
      </w:r>
      <w:proofErr w:type="spellEnd"/>
      <w:r w:rsidRPr="001131FD">
        <w:rPr>
          <w:rFonts w:ascii="Times New Roman" w:eastAsia="Times New Roman" w:hAnsi="Times New Roman" w:cs="Times New Roman"/>
          <w:sz w:val="24"/>
          <w:szCs w:val="24"/>
          <w:lang w:eastAsia="ru-RU"/>
        </w:rPr>
        <w:t>, чувство семейного рода в рассказах «Свечечка», «Во сне ты горько плакал».</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p>
    <w:p w:rsidR="009F292A" w:rsidRPr="001131FD" w:rsidRDefault="009F292A" w:rsidP="001131FD">
      <w:pPr>
        <w:spacing w:after="0" w:line="240" w:lineRule="auto"/>
        <w:jc w:val="center"/>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lastRenderedPageBreak/>
        <w:t>Литература:</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p>
    <w:p w:rsidR="009F292A" w:rsidRPr="001131FD" w:rsidRDefault="009F292A" w:rsidP="001131FD">
      <w:pPr>
        <w:numPr>
          <w:ilvl w:val="0"/>
          <w:numId w:val="26"/>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Паустовский К. Бесспорные и спорные мысли //Литературная газета. 1959. 20 мая.</w:t>
      </w:r>
    </w:p>
    <w:p w:rsidR="009F292A" w:rsidRPr="001131FD" w:rsidRDefault="009F292A" w:rsidP="001131FD">
      <w:pPr>
        <w:numPr>
          <w:ilvl w:val="0"/>
          <w:numId w:val="26"/>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Нагибин Ю. Своё и чужое // Дружба народов. 1959. № 7.</w:t>
      </w:r>
    </w:p>
    <w:p w:rsidR="009F292A" w:rsidRPr="001131FD" w:rsidRDefault="009F292A" w:rsidP="001131FD">
      <w:pPr>
        <w:numPr>
          <w:ilvl w:val="0"/>
          <w:numId w:val="26"/>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Шубин Э. Современный русский рассказ: Вопросы поэтики жанра. Л., 1974.</w:t>
      </w:r>
    </w:p>
    <w:p w:rsidR="009F292A" w:rsidRPr="001131FD" w:rsidRDefault="009F292A" w:rsidP="001131FD">
      <w:pPr>
        <w:numPr>
          <w:ilvl w:val="0"/>
          <w:numId w:val="26"/>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Кузьмичёв И. Долгая дорога к дому // Звезда. 1978. № 11.</w:t>
      </w:r>
    </w:p>
    <w:p w:rsidR="009F292A" w:rsidRPr="001131FD" w:rsidRDefault="009F292A" w:rsidP="001131FD">
      <w:pPr>
        <w:numPr>
          <w:ilvl w:val="0"/>
          <w:numId w:val="26"/>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Кузьмичёв И. Юрий Казаков: Набросок портрета. Л., 1986.</w:t>
      </w:r>
    </w:p>
    <w:p w:rsidR="009F292A" w:rsidRPr="001131FD" w:rsidRDefault="009F292A" w:rsidP="001131FD">
      <w:pPr>
        <w:numPr>
          <w:ilvl w:val="0"/>
          <w:numId w:val="26"/>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Горшин Г. Сначала было слово: Воспоминания о Ю. Казакове // Наш современник, 1986. № 12.</w:t>
      </w:r>
    </w:p>
    <w:p w:rsidR="009F292A" w:rsidRPr="001131FD" w:rsidRDefault="009F292A" w:rsidP="001131FD">
      <w:pPr>
        <w:numPr>
          <w:ilvl w:val="0"/>
          <w:numId w:val="26"/>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Рощин М. Ю.Казаков // Рощин М. Полоса: Повести, рассказы, статьи. М., 1987.</w:t>
      </w:r>
    </w:p>
    <w:p w:rsidR="009F292A" w:rsidRPr="001131FD" w:rsidRDefault="009F292A" w:rsidP="001131FD">
      <w:pPr>
        <w:numPr>
          <w:ilvl w:val="0"/>
          <w:numId w:val="26"/>
        </w:numPr>
        <w:spacing w:after="0" w:line="240" w:lineRule="auto"/>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Нинов</w:t>
      </w:r>
      <w:proofErr w:type="spellEnd"/>
      <w:r w:rsidRPr="001131FD">
        <w:rPr>
          <w:rFonts w:ascii="Times New Roman" w:eastAsia="Times New Roman" w:hAnsi="Times New Roman" w:cs="Times New Roman"/>
          <w:sz w:val="24"/>
          <w:szCs w:val="24"/>
          <w:lang w:eastAsia="ru-RU"/>
        </w:rPr>
        <w:t xml:space="preserve"> А. Ю. Казаков // </w:t>
      </w:r>
      <w:proofErr w:type="spellStart"/>
      <w:r w:rsidRPr="001131FD">
        <w:rPr>
          <w:rFonts w:ascii="Times New Roman" w:eastAsia="Times New Roman" w:hAnsi="Times New Roman" w:cs="Times New Roman"/>
          <w:sz w:val="24"/>
          <w:szCs w:val="24"/>
          <w:lang w:eastAsia="ru-RU"/>
        </w:rPr>
        <w:t>Нинов</w:t>
      </w:r>
      <w:proofErr w:type="spellEnd"/>
      <w:r w:rsidRPr="001131FD">
        <w:rPr>
          <w:rFonts w:ascii="Times New Roman" w:eastAsia="Times New Roman" w:hAnsi="Times New Roman" w:cs="Times New Roman"/>
          <w:sz w:val="24"/>
          <w:szCs w:val="24"/>
          <w:lang w:eastAsia="ru-RU"/>
        </w:rPr>
        <w:t xml:space="preserve"> А. Сквозь тридцать лет: Проблемы. Портреты. Полемика. Л., 1987.</w:t>
      </w:r>
    </w:p>
    <w:p w:rsidR="009F292A" w:rsidRPr="001131FD" w:rsidRDefault="009F292A" w:rsidP="001131FD">
      <w:pPr>
        <w:numPr>
          <w:ilvl w:val="0"/>
          <w:numId w:val="26"/>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Лихоносов В. Воспоминания о Ю. Казакове // Писатель и время: Сб. документальной прозы. М., 1988.</w:t>
      </w:r>
    </w:p>
    <w:p w:rsidR="009F292A" w:rsidRPr="001131FD" w:rsidRDefault="009F292A" w:rsidP="001131FD">
      <w:pPr>
        <w:numPr>
          <w:ilvl w:val="0"/>
          <w:numId w:val="26"/>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Кузьмичёв И. Мечтатели и странники: Литературные портреты. Л., 1992.</w:t>
      </w:r>
    </w:p>
    <w:p w:rsidR="009F292A" w:rsidRPr="001131FD" w:rsidRDefault="009F292A" w:rsidP="001131FD">
      <w:pPr>
        <w:numPr>
          <w:ilvl w:val="0"/>
          <w:numId w:val="26"/>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w:t>
      </w:r>
      <w:proofErr w:type="spellStart"/>
      <w:r w:rsidRPr="001131FD">
        <w:rPr>
          <w:rFonts w:ascii="Times New Roman" w:eastAsia="Times New Roman" w:hAnsi="Times New Roman" w:cs="Times New Roman"/>
          <w:sz w:val="24"/>
          <w:szCs w:val="24"/>
          <w:lang w:eastAsia="ru-RU"/>
        </w:rPr>
        <w:t>Галимова</w:t>
      </w:r>
      <w:proofErr w:type="spellEnd"/>
      <w:r w:rsidRPr="001131FD">
        <w:rPr>
          <w:rFonts w:ascii="Times New Roman" w:eastAsia="Times New Roman" w:hAnsi="Times New Roman" w:cs="Times New Roman"/>
          <w:sz w:val="24"/>
          <w:szCs w:val="24"/>
          <w:lang w:eastAsia="ru-RU"/>
        </w:rPr>
        <w:t xml:space="preserve"> Е. Художественный мир Ю. Казакова. Архангельск, 1992.</w:t>
      </w:r>
    </w:p>
    <w:p w:rsidR="009F292A" w:rsidRPr="001131FD" w:rsidRDefault="009F292A" w:rsidP="001131FD">
      <w:pPr>
        <w:numPr>
          <w:ilvl w:val="0"/>
          <w:numId w:val="26"/>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w:t>
      </w:r>
      <w:proofErr w:type="spellStart"/>
      <w:r w:rsidRPr="001131FD">
        <w:rPr>
          <w:rFonts w:ascii="Times New Roman" w:eastAsia="Times New Roman" w:hAnsi="Times New Roman" w:cs="Times New Roman"/>
          <w:sz w:val="24"/>
          <w:szCs w:val="24"/>
          <w:lang w:eastAsia="ru-RU"/>
        </w:rPr>
        <w:t>Золотусский</w:t>
      </w:r>
      <w:proofErr w:type="spellEnd"/>
      <w:r w:rsidRPr="001131FD">
        <w:rPr>
          <w:rFonts w:ascii="Times New Roman" w:eastAsia="Times New Roman" w:hAnsi="Times New Roman" w:cs="Times New Roman"/>
          <w:sz w:val="24"/>
          <w:szCs w:val="24"/>
          <w:lang w:eastAsia="ru-RU"/>
        </w:rPr>
        <w:t xml:space="preserve"> И. Рукою жизни // </w:t>
      </w:r>
      <w:proofErr w:type="spellStart"/>
      <w:r w:rsidRPr="001131FD">
        <w:rPr>
          <w:rFonts w:ascii="Times New Roman" w:eastAsia="Times New Roman" w:hAnsi="Times New Roman" w:cs="Times New Roman"/>
          <w:sz w:val="24"/>
          <w:szCs w:val="24"/>
          <w:lang w:eastAsia="ru-RU"/>
        </w:rPr>
        <w:t>Золотусский</w:t>
      </w:r>
      <w:proofErr w:type="spellEnd"/>
      <w:r w:rsidRPr="001131FD">
        <w:rPr>
          <w:rFonts w:ascii="Times New Roman" w:eastAsia="Times New Roman" w:hAnsi="Times New Roman" w:cs="Times New Roman"/>
          <w:sz w:val="24"/>
          <w:szCs w:val="24"/>
          <w:lang w:eastAsia="ru-RU"/>
        </w:rPr>
        <w:t xml:space="preserve"> И. Тепло добра. М., 1970.</w:t>
      </w:r>
    </w:p>
    <w:p w:rsidR="009F292A" w:rsidRPr="001131FD" w:rsidRDefault="009F292A" w:rsidP="001131FD">
      <w:pPr>
        <w:numPr>
          <w:ilvl w:val="0"/>
          <w:numId w:val="26"/>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w:t>
      </w:r>
      <w:proofErr w:type="spellStart"/>
      <w:r w:rsidRPr="001131FD">
        <w:rPr>
          <w:rFonts w:ascii="Times New Roman" w:eastAsia="Times New Roman" w:hAnsi="Times New Roman" w:cs="Times New Roman"/>
          <w:sz w:val="24"/>
          <w:szCs w:val="24"/>
          <w:lang w:eastAsia="ru-RU"/>
        </w:rPr>
        <w:t>Крамов</w:t>
      </w:r>
      <w:proofErr w:type="spellEnd"/>
      <w:r w:rsidRPr="001131FD">
        <w:rPr>
          <w:rFonts w:ascii="Times New Roman" w:eastAsia="Times New Roman" w:hAnsi="Times New Roman" w:cs="Times New Roman"/>
          <w:sz w:val="24"/>
          <w:szCs w:val="24"/>
          <w:lang w:eastAsia="ru-RU"/>
        </w:rPr>
        <w:t xml:space="preserve"> И. Хлеб и «соль» жизни. О рассказах Ю. Казакова // Наш современник. 1977. № 12.</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p>
    <w:p w:rsidR="009F292A" w:rsidRPr="001131FD" w:rsidRDefault="009F292A" w:rsidP="001131FD">
      <w:pPr>
        <w:spacing w:after="0" w:line="240" w:lineRule="auto"/>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Тема 2.Творчество В.Шукшина - 2 часа.</w:t>
      </w:r>
    </w:p>
    <w:p w:rsidR="009F292A" w:rsidRPr="001131FD" w:rsidRDefault="009F292A" w:rsidP="001131FD">
      <w:pPr>
        <w:spacing w:after="0" w:line="240" w:lineRule="auto"/>
        <w:rPr>
          <w:rFonts w:ascii="Times New Roman" w:eastAsia="Times New Roman" w:hAnsi="Times New Roman" w:cs="Times New Roman"/>
          <w:b/>
          <w:sz w:val="24"/>
          <w:szCs w:val="24"/>
          <w:lang w:eastAsia="ru-RU"/>
        </w:rPr>
      </w:pPr>
    </w:p>
    <w:p w:rsidR="009F292A" w:rsidRPr="001131FD" w:rsidRDefault="009F292A" w:rsidP="001131FD">
      <w:pPr>
        <w:numPr>
          <w:ilvl w:val="0"/>
          <w:numId w:val="27"/>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Проблематика и поэтика сборника рассказов «Сельские жители». Тема народной жизни, тема «странных людей», «чудиков» в рассказах «Сельские жители»,  «Чудик», «Срезал», «Микроскоп», «Упорный», «Билетик на второй сеанс», «Забуксовал», «Штрихи к портрету» и др.</w:t>
      </w:r>
    </w:p>
    <w:p w:rsidR="009F292A" w:rsidRPr="001131FD" w:rsidRDefault="009F292A" w:rsidP="001131FD">
      <w:pPr>
        <w:numPr>
          <w:ilvl w:val="0"/>
          <w:numId w:val="27"/>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Проблематика и поэтика автобиографического цикла («Долгие зимние вечера», «Из детских лет Ивана Попова», «Дядя Ермолай», «Рыжий» и др.).</w:t>
      </w:r>
    </w:p>
    <w:p w:rsidR="009F292A" w:rsidRPr="001131FD" w:rsidRDefault="009F292A" w:rsidP="001131FD">
      <w:pPr>
        <w:numPr>
          <w:ilvl w:val="0"/>
          <w:numId w:val="27"/>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Проблематика и поэтика и поэтика сатирического цикла («Змеиный яд», «Кляуза», «Мой зять украл машину дров» и др.).</w:t>
      </w:r>
    </w:p>
    <w:p w:rsidR="009F292A" w:rsidRPr="001131FD" w:rsidRDefault="009F292A" w:rsidP="001131FD">
      <w:pPr>
        <w:numPr>
          <w:ilvl w:val="0"/>
          <w:numId w:val="27"/>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Проблематика и поэтика цикла рассказов о вдохновенных лгунах («Генерал </w:t>
      </w:r>
      <w:proofErr w:type="spellStart"/>
      <w:r w:rsidRPr="001131FD">
        <w:rPr>
          <w:rFonts w:ascii="Times New Roman" w:eastAsia="Times New Roman" w:hAnsi="Times New Roman" w:cs="Times New Roman"/>
          <w:sz w:val="24"/>
          <w:szCs w:val="24"/>
          <w:lang w:eastAsia="ru-RU"/>
        </w:rPr>
        <w:t>Малафейкин</w:t>
      </w:r>
      <w:proofErr w:type="spellEnd"/>
      <w:r w:rsidRPr="001131FD">
        <w:rPr>
          <w:rFonts w:ascii="Times New Roman" w:eastAsia="Times New Roman" w:hAnsi="Times New Roman" w:cs="Times New Roman"/>
          <w:sz w:val="24"/>
          <w:szCs w:val="24"/>
          <w:lang w:eastAsia="ru-RU"/>
        </w:rPr>
        <w:t>», «Версия», «Беседы при ясной луне и др.).</w:t>
      </w:r>
    </w:p>
    <w:p w:rsidR="009F292A" w:rsidRPr="001131FD" w:rsidRDefault="009F292A" w:rsidP="001131FD">
      <w:pPr>
        <w:numPr>
          <w:ilvl w:val="0"/>
          <w:numId w:val="27"/>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Проблематика и поэтика цикла рассказов о смерти («Как помирал старик», «Охота жить», «Горе», «Осенью» и др.).</w:t>
      </w:r>
    </w:p>
    <w:p w:rsidR="009F292A" w:rsidRPr="001131FD" w:rsidRDefault="009F292A" w:rsidP="001131FD">
      <w:pPr>
        <w:numPr>
          <w:ilvl w:val="0"/>
          <w:numId w:val="27"/>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Проблематика и поэтика романа «Я пришёл дать вам волю». Особенности историзма. Образ главного героя.</w:t>
      </w:r>
    </w:p>
    <w:p w:rsidR="009F292A" w:rsidRPr="001131FD" w:rsidRDefault="009F292A" w:rsidP="001131FD">
      <w:pPr>
        <w:numPr>
          <w:ilvl w:val="0"/>
          <w:numId w:val="27"/>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Проблематика и поэтика киноповести «Калина красная». Тема родового крестьянского долга. Образ главного героя.</w:t>
      </w:r>
    </w:p>
    <w:p w:rsidR="009F292A" w:rsidRPr="001131FD" w:rsidRDefault="009F292A" w:rsidP="001131FD">
      <w:pPr>
        <w:numPr>
          <w:ilvl w:val="0"/>
          <w:numId w:val="27"/>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Проблематик и поэтика сказки «До третьих петухов».</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p>
    <w:p w:rsidR="009F292A" w:rsidRPr="001131FD" w:rsidRDefault="009F292A" w:rsidP="001131FD">
      <w:pPr>
        <w:spacing w:after="0" w:line="240" w:lineRule="auto"/>
        <w:jc w:val="center"/>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Литература:</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p>
    <w:p w:rsidR="009F292A" w:rsidRPr="001131FD" w:rsidRDefault="009F292A" w:rsidP="001131FD">
      <w:pPr>
        <w:numPr>
          <w:ilvl w:val="0"/>
          <w:numId w:val="28"/>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Канторович В. Новые типы, новый словарь, новые отношения // Сибирские огни. 1971. № 9.</w:t>
      </w:r>
    </w:p>
    <w:p w:rsidR="009F292A" w:rsidRPr="001131FD" w:rsidRDefault="009F292A" w:rsidP="001131FD">
      <w:pPr>
        <w:numPr>
          <w:ilvl w:val="0"/>
          <w:numId w:val="28"/>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Урбан А. С подлинным верно // Звезда. 1974. № 4. С.213–215.</w:t>
      </w:r>
    </w:p>
    <w:p w:rsidR="009F292A" w:rsidRPr="001131FD" w:rsidRDefault="009F292A" w:rsidP="001131FD">
      <w:pPr>
        <w:numPr>
          <w:ilvl w:val="0"/>
          <w:numId w:val="28"/>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Дедков И. Последние штрихи // Дружба народов. 1975. № 4.</w:t>
      </w:r>
    </w:p>
    <w:p w:rsidR="009F292A" w:rsidRPr="001131FD" w:rsidRDefault="009F292A" w:rsidP="001131FD">
      <w:pPr>
        <w:numPr>
          <w:ilvl w:val="0"/>
          <w:numId w:val="28"/>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Дедков И. Возвращение к себе М., 1978. С.101–132. </w:t>
      </w:r>
    </w:p>
    <w:p w:rsidR="009F292A" w:rsidRPr="001131FD" w:rsidRDefault="009F292A" w:rsidP="001131FD">
      <w:pPr>
        <w:numPr>
          <w:ilvl w:val="0"/>
          <w:numId w:val="28"/>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Коробов В. Василий Шукшин. Творчество. Личность. М., 1977.</w:t>
      </w:r>
    </w:p>
    <w:p w:rsidR="009F292A" w:rsidRPr="001131FD" w:rsidRDefault="009F292A" w:rsidP="001131FD">
      <w:pPr>
        <w:numPr>
          <w:ilvl w:val="0"/>
          <w:numId w:val="28"/>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О Шукшине: Экран и жизнь. М., 1979.</w:t>
      </w:r>
    </w:p>
    <w:p w:rsidR="009F292A" w:rsidRPr="001131FD" w:rsidRDefault="009F292A" w:rsidP="001131FD">
      <w:pPr>
        <w:numPr>
          <w:ilvl w:val="0"/>
          <w:numId w:val="28"/>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Панкин Б. Василий Шукшин и его «чудики» // Панкин Б. Строгая литература. М., 1982; или: Юность. 1976. № 6.</w:t>
      </w:r>
    </w:p>
    <w:p w:rsidR="009F292A" w:rsidRPr="001131FD" w:rsidRDefault="009F292A" w:rsidP="001131FD">
      <w:pPr>
        <w:numPr>
          <w:ilvl w:val="0"/>
          <w:numId w:val="28"/>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Емельянов Л. Василий Шукшин: Очерк творчества. Л., 1983.</w:t>
      </w:r>
    </w:p>
    <w:p w:rsidR="009F292A" w:rsidRPr="001131FD" w:rsidRDefault="009F292A" w:rsidP="001131FD">
      <w:pPr>
        <w:numPr>
          <w:ilvl w:val="0"/>
          <w:numId w:val="28"/>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lastRenderedPageBreak/>
        <w:t>Коробов В. Василий Шукшин. М., 1984.</w:t>
      </w:r>
    </w:p>
    <w:p w:rsidR="009F292A" w:rsidRPr="001131FD" w:rsidRDefault="009F292A" w:rsidP="001131FD">
      <w:pPr>
        <w:numPr>
          <w:ilvl w:val="0"/>
          <w:numId w:val="28"/>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Карпова В. Талантливая жизнь: Василий Шукшин – прозаик. М., 1986.</w:t>
      </w:r>
    </w:p>
    <w:p w:rsidR="009F292A" w:rsidRPr="001131FD" w:rsidRDefault="009F292A" w:rsidP="001131FD">
      <w:pPr>
        <w:numPr>
          <w:ilvl w:val="0"/>
          <w:numId w:val="28"/>
        </w:numPr>
        <w:spacing w:after="0" w:line="240" w:lineRule="auto"/>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Апухтина</w:t>
      </w:r>
      <w:proofErr w:type="spellEnd"/>
      <w:r w:rsidRPr="001131FD">
        <w:rPr>
          <w:rFonts w:ascii="Times New Roman" w:eastAsia="Times New Roman" w:hAnsi="Times New Roman" w:cs="Times New Roman"/>
          <w:sz w:val="24"/>
          <w:szCs w:val="24"/>
          <w:lang w:eastAsia="ru-RU"/>
        </w:rPr>
        <w:t xml:space="preserve"> В. Проза В.Шукшина. М., 1986.</w:t>
      </w:r>
    </w:p>
    <w:p w:rsidR="009F292A" w:rsidRPr="001131FD" w:rsidRDefault="009F292A" w:rsidP="001131FD">
      <w:pPr>
        <w:numPr>
          <w:ilvl w:val="0"/>
          <w:numId w:val="28"/>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Горн В. Характеры В.Шукшина. Барнаул. 1981.</w:t>
      </w:r>
    </w:p>
    <w:p w:rsidR="009F292A" w:rsidRPr="001131FD" w:rsidRDefault="009F292A" w:rsidP="001131FD">
      <w:pPr>
        <w:numPr>
          <w:ilvl w:val="0"/>
          <w:numId w:val="28"/>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Горн В. Василий Шукшин: Штрихи к портрету. – М., 1993.</w:t>
      </w:r>
    </w:p>
    <w:p w:rsidR="009F292A" w:rsidRPr="001131FD" w:rsidRDefault="009F292A" w:rsidP="001131FD">
      <w:pPr>
        <w:spacing w:after="0" w:line="240" w:lineRule="auto"/>
        <w:contextualSpacing/>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 xml:space="preserve">Тема 3. Творчество Н. Рубцова -2 ч. </w:t>
      </w:r>
    </w:p>
    <w:p w:rsidR="009F292A" w:rsidRPr="001131FD" w:rsidRDefault="009F292A" w:rsidP="001131FD">
      <w:pPr>
        <w:spacing w:after="0" w:line="240" w:lineRule="auto"/>
        <w:rPr>
          <w:rFonts w:ascii="Times New Roman" w:eastAsia="Times New Roman" w:hAnsi="Times New Roman" w:cs="Times New Roman"/>
          <w:b/>
          <w:sz w:val="24"/>
          <w:szCs w:val="24"/>
          <w:lang w:eastAsia="ru-RU"/>
        </w:rPr>
      </w:pP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1. Стихи поэта 1960-х гг. («Тихая моя родина…», «Звезда полей», «Я буду скакать по холмам задремавшей отчизны…»). Тема России и Руси в стихотворения Н. Рубцова.</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2. Н. Рубцов как представитель «тихой лирики». </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4. Образы природы в стихах поэта. </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5. Философская лирика Н. Рубцова. </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6. «История» как лирический герой поэзии Н. Рубцова. </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7. Есенинская традиция и традиции русской классики.</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p>
    <w:p w:rsidR="009F292A" w:rsidRPr="001131FD" w:rsidRDefault="009F292A" w:rsidP="001131FD">
      <w:pPr>
        <w:spacing w:after="0" w:line="240" w:lineRule="auto"/>
        <w:jc w:val="center"/>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Литература:</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p>
    <w:p w:rsidR="009F292A" w:rsidRPr="001131FD" w:rsidRDefault="009F292A" w:rsidP="001131FD">
      <w:pPr>
        <w:numPr>
          <w:ilvl w:val="0"/>
          <w:numId w:val="29"/>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Астафьев В. </w:t>
      </w:r>
      <w:proofErr w:type="spellStart"/>
      <w:r w:rsidRPr="001131FD">
        <w:rPr>
          <w:rFonts w:ascii="Times New Roman" w:eastAsia="Times New Roman" w:hAnsi="Times New Roman" w:cs="Times New Roman"/>
          <w:sz w:val="24"/>
          <w:szCs w:val="24"/>
          <w:lang w:eastAsia="ru-RU"/>
        </w:rPr>
        <w:t>Затеси</w:t>
      </w:r>
      <w:proofErr w:type="spellEnd"/>
      <w:r w:rsidRPr="001131FD">
        <w:rPr>
          <w:rFonts w:ascii="Times New Roman" w:eastAsia="Times New Roman" w:hAnsi="Times New Roman" w:cs="Times New Roman"/>
          <w:sz w:val="24"/>
          <w:szCs w:val="24"/>
          <w:lang w:eastAsia="ru-RU"/>
        </w:rPr>
        <w:t>. Из тетради о Николае Рубцове // Нов. мир. – 2000. - № 2. </w:t>
      </w:r>
    </w:p>
    <w:p w:rsidR="009F292A" w:rsidRPr="001131FD" w:rsidRDefault="009F292A" w:rsidP="001131FD">
      <w:pPr>
        <w:numPr>
          <w:ilvl w:val="0"/>
          <w:numId w:val="29"/>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Бараков В. Лирика Николай Рубцова. Вологда, 1993.</w:t>
      </w:r>
    </w:p>
    <w:p w:rsidR="009F292A" w:rsidRPr="001131FD" w:rsidRDefault="009F292A" w:rsidP="001131FD">
      <w:pPr>
        <w:numPr>
          <w:ilvl w:val="0"/>
          <w:numId w:val="29"/>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Бараков В.Н. «И не она от нас зависит…» Заметки и размышления о поэзии Николая Рубцова. – Москва-Вологда, 1995. </w:t>
      </w:r>
    </w:p>
    <w:p w:rsidR="009F292A" w:rsidRPr="001131FD" w:rsidRDefault="009F292A" w:rsidP="001131FD">
      <w:pPr>
        <w:numPr>
          <w:ilvl w:val="0"/>
          <w:numId w:val="29"/>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Бараков В.Н. Чувство земли. – Москва-Вологда, 1997. </w:t>
      </w:r>
    </w:p>
    <w:p w:rsidR="009F292A" w:rsidRPr="001131FD" w:rsidRDefault="009F292A" w:rsidP="001131FD">
      <w:pPr>
        <w:numPr>
          <w:ilvl w:val="0"/>
          <w:numId w:val="29"/>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Бараков В.Н. Слово в вечности. – Вологда, 2000. </w:t>
      </w:r>
    </w:p>
    <w:p w:rsidR="009F292A" w:rsidRPr="001131FD" w:rsidRDefault="009F292A" w:rsidP="001131FD">
      <w:pPr>
        <w:numPr>
          <w:ilvl w:val="0"/>
          <w:numId w:val="29"/>
        </w:numPr>
        <w:spacing w:after="0" w:line="240" w:lineRule="auto"/>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Викулов</w:t>
      </w:r>
      <w:proofErr w:type="spellEnd"/>
      <w:r w:rsidRPr="001131FD">
        <w:rPr>
          <w:rFonts w:ascii="Times New Roman" w:eastAsia="Times New Roman" w:hAnsi="Times New Roman" w:cs="Times New Roman"/>
          <w:sz w:val="24"/>
          <w:szCs w:val="24"/>
          <w:lang w:eastAsia="ru-RU"/>
        </w:rPr>
        <w:t xml:space="preserve"> С. О Николае Рубцове и его стихах // Рубцов Н. Последний </w:t>
      </w:r>
      <w:proofErr w:type="spellStart"/>
      <w:r w:rsidRPr="001131FD">
        <w:rPr>
          <w:rFonts w:ascii="Times New Roman" w:eastAsia="Times New Roman" w:hAnsi="Times New Roman" w:cs="Times New Roman"/>
          <w:sz w:val="24"/>
          <w:szCs w:val="24"/>
          <w:lang w:eastAsia="ru-RU"/>
        </w:rPr>
        <w:t>параход</w:t>
      </w:r>
      <w:proofErr w:type="spellEnd"/>
      <w:r w:rsidRPr="001131FD">
        <w:rPr>
          <w:rFonts w:ascii="Times New Roman" w:eastAsia="Times New Roman" w:hAnsi="Times New Roman" w:cs="Times New Roman"/>
          <w:sz w:val="24"/>
          <w:szCs w:val="24"/>
          <w:lang w:eastAsia="ru-RU"/>
        </w:rPr>
        <w:t>. М., 1973.</w:t>
      </w:r>
    </w:p>
    <w:p w:rsidR="009F292A" w:rsidRPr="001131FD" w:rsidRDefault="009F292A" w:rsidP="001131FD">
      <w:pPr>
        <w:numPr>
          <w:ilvl w:val="0"/>
          <w:numId w:val="29"/>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Воспоминания о Н. Рубцове. Вологда, 1994.</w:t>
      </w:r>
    </w:p>
    <w:p w:rsidR="009F292A" w:rsidRPr="001131FD" w:rsidRDefault="009F292A" w:rsidP="001131FD">
      <w:pPr>
        <w:numPr>
          <w:ilvl w:val="0"/>
          <w:numId w:val="29"/>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Иванова Е.В. «Мне не найти зеленые цветы» (Размышления о поэзии Н.М. Рубцова). - М., 1997. </w:t>
      </w:r>
    </w:p>
    <w:p w:rsidR="009F292A" w:rsidRPr="001131FD" w:rsidRDefault="009F292A" w:rsidP="001131FD">
      <w:pPr>
        <w:numPr>
          <w:ilvl w:val="0"/>
          <w:numId w:val="29"/>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Иванова Е.В. Н. Рубцов и современная поэзия: развитие поэтической традиции. – М., 2000. </w:t>
      </w:r>
    </w:p>
    <w:p w:rsidR="009F292A" w:rsidRPr="001131FD" w:rsidRDefault="009F292A" w:rsidP="001131FD">
      <w:pPr>
        <w:numPr>
          <w:ilvl w:val="0"/>
          <w:numId w:val="29"/>
        </w:numPr>
        <w:spacing w:after="0" w:line="240" w:lineRule="auto"/>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Кожинов</w:t>
      </w:r>
      <w:proofErr w:type="spellEnd"/>
      <w:r w:rsidRPr="001131FD">
        <w:rPr>
          <w:rFonts w:ascii="Times New Roman" w:eastAsia="Times New Roman" w:hAnsi="Times New Roman" w:cs="Times New Roman"/>
          <w:sz w:val="24"/>
          <w:szCs w:val="24"/>
          <w:lang w:eastAsia="ru-RU"/>
        </w:rPr>
        <w:t xml:space="preserve"> В. Николай рубцов. М., 1976.</w:t>
      </w:r>
    </w:p>
    <w:p w:rsidR="009F292A" w:rsidRPr="001131FD" w:rsidRDefault="009F292A" w:rsidP="001131FD">
      <w:pPr>
        <w:numPr>
          <w:ilvl w:val="0"/>
          <w:numId w:val="29"/>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Николай Рубцов. Вологодская трагедия. Составитель Н. Коняев. М., 1998.</w:t>
      </w:r>
    </w:p>
    <w:p w:rsidR="009F292A" w:rsidRPr="001131FD" w:rsidRDefault="009F292A" w:rsidP="001131FD">
      <w:pPr>
        <w:numPr>
          <w:ilvl w:val="0"/>
          <w:numId w:val="29"/>
        </w:numPr>
        <w:spacing w:after="0" w:line="240" w:lineRule="auto"/>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Оботуров</w:t>
      </w:r>
      <w:proofErr w:type="spellEnd"/>
      <w:r w:rsidRPr="001131FD">
        <w:rPr>
          <w:rFonts w:ascii="Times New Roman" w:eastAsia="Times New Roman" w:hAnsi="Times New Roman" w:cs="Times New Roman"/>
          <w:sz w:val="24"/>
          <w:szCs w:val="24"/>
          <w:lang w:eastAsia="ru-RU"/>
        </w:rPr>
        <w:t xml:space="preserve"> В. Искреннее слово. М., 1987.</w:t>
      </w:r>
    </w:p>
    <w:p w:rsidR="009F292A" w:rsidRPr="001131FD" w:rsidRDefault="009F292A" w:rsidP="001131FD">
      <w:pPr>
        <w:numPr>
          <w:ilvl w:val="0"/>
          <w:numId w:val="29"/>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Павловский А. время и родина в творчестве Н. Рубцова // Русская литература, 1986, № 2.</w:t>
      </w:r>
    </w:p>
    <w:p w:rsidR="009F292A" w:rsidRPr="001131FD" w:rsidRDefault="009F292A" w:rsidP="001131FD">
      <w:pPr>
        <w:numPr>
          <w:ilvl w:val="0"/>
          <w:numId w:val="29"/>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Свиридов Г. Музыка как судьба. М., 2002.</w:t>
      </w:r>
    </w:p>
    <w:p w:rsidR="009F292A" w:rsidRPr="001131FD" w:rsidRDefault="009F292A" w:rsidP="001131FD">
      <w:pPr>
        <w:numPr>
          <w:ilvl w:val="0"/>
          <w:numId w:val="29"/>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Селезнёв Ю. «Но путь далёк…» // Селезнёв Ю. Мысль чувствующая и живая. М., 1982.</w:t>
      </w:r>
    </w:p>
    <w:p w:rsidR="009F292A" w:rsidRPr="001131FD" w:rsidRDefault="009F292A" w:rsidP="001131FD">
      <w:pPr>
        <w:spacing w:after="0" w:line="240" w:lineRule="auto"/>
        <w:contextualSpacing/>
        <w:jc w:val="both"/>
        <w:rPr>
          <w:rFonts w:ascii="Times New Roman" w:eastAsia="Times New Roman" w:hAnsi="Times New Roman" w:cs="Times New Roman"/>
          <w:sz w:val="24"/>
          <w:szCs w:val="24"/>
          <w:lang w:eastAsia="ru-RU"/>
        </w:rPr>
      </w:pPr>
    </w:p>
    <w:p w:rsidR="009F292A" w:rsidRPr="001131FD" w:rsidRDefault="009F292A" w:rsidP="001131FD">
      <w:pPr>
        <w:spacing w:after="0" w:line="240" w:lineRule="auto"/>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Форма подготовки к семинарским занятиям: доклад, сообщение.</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Это результат самостоятельной работы обучающегося, представляющий собой публичное выступление по представлению полученных результатов решения определенной учебно-</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практической, учебно-исследовательской и научной темы.</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p>
    <w:p w:rsidR="009F292A" w:rsidRPr="001131FD" w:rsidRDefault="009F292A" w:rsidP="001131FD">
      <w:pPr>
        <w:spacing w:after="0" w:line="240" w:lineRule="auto"/>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Тематика контрольных работ:</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sz w:val="24"/>
          <w:szCs w:val="24"/>
          <w:lang w:eastAsia="ru-RU"/>
        </w:rPr>
        <w:t xml:space="preserve">«Отечественная литература </w:t>
      </w:r>
      <w:r w:rsidRPr="001131FD">
        <w:rPr>
          <w:rFonts w:ascii="Times New Roman" w:eastAsia="Times New Roman" w:hAnsi="Times New Roman" w:cs="Times New Roman"/>
          <w:b/>
          <w:sz w:val="24"/>
          <w:szCs w:val="24"/>
          <w:lang w:val="en-US" w:eastAsia="ru-RU"/>
        </w:rPr>
        <w:t>XIX</w:t>
      </w:r>
      <w:r w:rsidRPr="001131FD">
        <w:rPr>
          <w:rFonts w:ascii="Times New Roman" w:eastAsia="Times New Roman" w:hAnsi="Times New Roman" w:cs="Times New Roman"/>
          <w:b/>
          <w:sz w:val="24"/>
          <w:szCs w:val="24"/>
          <w:lang w:eastAsia="ru-RU"/>
        </w:rPr>
        <w:t xml:space="preserve"> века»</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p>
    <w:p w:rsidR="009F292A" w:rsidRPr="001131FD" w:rsidRDefault="009F292A" w:rsidP="001131FD">
      <w:pPr>
        <w:keepNext/>
        <w:numPr>
          <w:ilvl w:val="0"/>
          <w:numId w:val="9"/>
        </w:numPr>
        <w:spacing w:after="0" w:line="240" w:lineRule="auto"/>
        <w:jc w:val="both"/>
        <w:outlineLvl w:val="1"/>
        <w:rPr>
          <w:rFonts w:ascii="Times New Roman" w:eastAsia="Times New Roman" w:hAnsi="Times New Roman" w:cs="Times New Roman"/>
          <w:bCs/>
          <w:sz w:val="24"/>
          <w:szCs w:val="24"/>
          <w:lang w:eastAsia="ru-RU"/>
        </w:rPr>
      </w:pPr>
      <w:r w:rsidRPr="001131FD">
        <w:rPr>
          <w:rFonts w:ascii="Times New Roman" w:eastAsia="Times New Roman" w:hAnsi="Times New Roman" w:cs="Times New Roman"/>
          <w:bCs/>
          <w:sz w:val="24"/>
          <w:szCs w:val="24"/>
          <w:lang w:eastAsia="ru-RU"/>
        </w:rPr>
        <w:t>Женские образы в балладах В.А. Жуковского «Людмила» и «Светлана».</w:t>
      </w:r>
    </w:p>
    <w:p w:rsidR="009F292A" w:rsidRPr="001131FD" w:rsidRDefault="009F292A" w:rsidP="001131FD">
      <w:pPr>
        <w:numPr>
          <w:ilvl w:val="0"/>
          <w:numId w:val="9"/>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Переводческая деятельность В.А. Жуковского.</w:t>
      </w:r>
    </w:p>
    <w:p w:rsidR="009F292A" w:rsidRPr="001131FD" w:rsidRDefault="009F292A" w:rsidP="001131FD">
      <w:pPr>
        <w:numPr>
          <w:ilvl w:val="0"/>
          <w:numId w:val="9"/>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Тема невежества в баснях И.А. Крылова.</w:t>
      </w:r>
    </w:p>
    <w:p w:rsidR="009F292A" w:rsidRPr="001131FD" w:rsidRDefault="009F292A" w:rsidP="001131FD">
      <w:pPr>
        <w:numPr>
          <w:ilvl w:val="0"/>
          <w:numId w:val="9"/>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Эволюция жанра фантастической повести в русской литературе 3-40-х гг. Х</w:t>
      </w:r>
      <w:r w:rsidRPr="001131FD">
        <w:rPr>
          <w:rFonts w:ascii="Times New Roman" w:eastAsia="Times New Roman" w:hAnsi="Times New Roman" w:cs="Times New Roman"/>
          <w:sz w:val="24"/>
          <w:szCs w:val="24"/>
          <w:lang w:val="en-US" w:eastAsia="ru-RU"/>
        </w:rPr>
        <w:t>I</w:t>
      </w:r>
      <w:r w:rsidRPr="001131FD">
        <w:rPr>
          <w:rFonts w:ascii="Times New Roman" w:eastAsia="Times New Roman" w:hAnsi="Times New Roman" w:cs="Times New Roman"/>
          <w:sz w:val="24"/>
          <w:szCs w:val="24"/>
          <w:lang w:eastAsia="ru-RU"/>
        </w:rPr>
        <w:t>Х века.</w:t>
      </w:r>
    </w:p>
    <w:p w:rsidR="009F292A" w:rsidRPr="001131FD" w:rsidRDefault="009F292A" w:rsidP="001131FD">
      <w:pPr>
        <w:numPr>
          <w:ilvl w:val="0"/>
          <w:numId w:val="9"/>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lastRenderedPageBreak/>
        <w:t>Критика бездуховного существования в произведениях В.Ф. Одоевского.</w:t>
      </w:r>
    </w:p>
    <w:p w:rsidR="009F292A" w:rsidRPr="001131FD" w:rsidRDefault="009F292A" w:rsidP="001131FD">
      <w:pPr>
        <w:numPr>
          <w:ilvl w:val="0"/>
          <w:numId w:val="9"/>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Тема русской природы в поэзии А.С. Пушкина.</w:t>
      </w:r>
    </w:p>
    <w:p w:rsidR="009F292A" w:rsidRPr="001131FD" w:rsidRDefault="009F292A" w:rsidP="001131FD">
      <w:pPr>
        <w:numPr>
          <w:ilvl w:val="0"/>
          <w:numId w:val="9"/>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Духовная эволюция А.С. Пушкина.</w:t>
      </w:r>
    </w:p>
    <w:p w:rsidR="009F292A" w:rsidRPr="001131FD" w:rsidRDefault="009F292A" w:rsidP="001131FD">
      <w:pPr>
        <w:numPr>
          <w:ilvl w:val="0"/>
          <w:numId w:val="9"/>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Поэтика «Маленьких трагедий» А.С. Пушкина.</w:t>
      </w:r>
    </w:p>
    <w:p w:rsidR="009F292A" w:rsidRPr="001131FD" w:rsidRDefault="009F292A" w:rsidP="001131FD">
      <w:pPr>
        <w:numPr>
          <w:ilvl w:val="0"/>
          <w:numId w:val="9"/>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Тема Петра-</w:t>
      </w:r>
      <w:r w:rsidRPr="001131FD">
        <w:rPr>
          <w:rFonts w:ascii="Times New Roman" w:eastAsia="Times New Roman" w:hAnsi="Times New Roman" w:cs="Times New Roman"/>
          <w:sz w:val="24"/>
          <w:szCs w:val="24"/>
          <w:lang w:val="en-US" w:eastAsia="ru-RU"/>
        </w:rPr>
        <w:t>I</w:t>
      </w:r>
      <w:r w:rsidRPr="001131FD">
        <w:rPr>
          <w:rFonts w:ascii="Times New Roman" w:eastAsia="Times New Roman" w:hAnsi="Times New Roman" w:cs="Times New Roman"/>
          <w:sz w:val="24"/>
          <w:szCs w:val="24"/>
          <w:lang w:eastAsia="ru-RU"/>
        </w:rPr>
        <w:t xml:space="preserve"> в творчестве А.С. Пушкина.</w:t>
      </w:r>
    </w:p>
    <w:p w:rsidR="009F292A" w:rsidRPr="001131FD" w:rsidRDefault="009F292A" w:rsidP="001131FD">
      <w:pPr>
        <w:numPr>
          <w:ilvl w:val="0"/>
          <w:numId w:val="9"/>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Провинциальная жизнь в «повестях Белкина» А.С. Пушкина.</w:t>
      </w:r>
    </w:p>
    <w:p w:rsidR="009F292A" w:rsidRPr="001131FD" w:rsidRDefault="009F292A" w:rsidP="001131FD">
      <w:pPr>
        <w:numPr>
          <w:ilvl w:val="0"/>
          <w:numId w:val="9"/>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Человек и мир в философской лирике М.Ю. Лермонтова.</w:t>
      </w:r>
    </w:p>
    <w:p w:rsidR="009F292A" w:rsidRPr="001131FD" w:rsidRDefault="009F292A" w:rsidP="001131FD">
      <w:pPr>
        <w:numPr>
          <w:ilvl w:val="0"/>
          <w:numId w:val="9"/>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Образ положительного героя в поэмах М.Ю. Лермонтова.</w:t>
      </w:r>
    </w:p>
    <w:p w:rsidR="009F292A" w:rsidRPr="001131FD" w:rsidRDefault="009F292A" w:rsidP="001131FD">
      <w:pPr>
        <w:numPr>
          <w:ilvl w:val="0"/>
          <w:numId w:val="9"/>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Духовная драма поколения (по роману М.Ю. Лермонтова «Герой нашего времени»).</w:t>
      </w:r>
    </w:p>
    <w:p w:rsidR="009F292A" w:rsidRPr="001131FD" w:rsidRDefault="009F292A" w:rsidP="001131FD">
      <w:pPr>
        <w:numPr>
          <w:ilvl w:val="0"/>
          <w:numId w:val="9"/>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Провинциальная жизнь в изображении Н.В. Гоголя (сб. «Миргород»).</w:t>
      </w:r>
    </w:p>
    <w:p w:rsidR="009F292A" w:rsidRPr="001131FD" w:rsidRDefault="009F292A" w:rsidP="001131FD">
      <w:pPr>
        <w:numPr>
          <w:ilvl w:val="0"/>
          <w:numId w:val="9"/>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Новаторство Н.В. Гоголя-драматурга.</w:t>
      </w:r>
    </w:p>
    <w:p w:rsidR="009F292A" w:rsidRPr="001131FD" w:rsidRDefault="009F292A" w:rsidP="001131FD">
      <w:pPr>
        <w:numPr>
          <w:ilvl w:val="0"/>
          <w:numId w:val="9"/>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Система образов и приемы их создания в поэме «Мертвые души» Н.В. Гоголя.</w:t>
      </w:r>
    </w:p>
    <w:p w:rsidR="009F292A" w:rsidRPr="001131FD" w:rsidRDefault="009F292A" w:rsidP="001131FD">
      <w:pPr>
        <w:numPr>
          <w:ilvl w:val="0"/>
          <w:numId w:val="9"/>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Художественные особенности духовной прозы Н.В. Гоголя.</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p>
    <w:p w:rsidR="009F292A" w:rsidRPr="001131FD" w:rsidRDefault="009F292A" w:rsidP="001131FD">
      <w:pPr>
        <w:spacing w:after="0" w:line="240" w:lineRule="auto"/>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 xml:space="preserve">Отечественная литература </w:t>
      </w:r>
      <w:r w:rsidRPr="001131FD">
        <w:rPr>
          <w:rFonts w:ascii="Times New Roman" w:eastAsia="Times New Roman" w:hAnsi="Times New Roman" w:cs="Times New Roman"/>
          <w:b/>
          <w:sz w:val="24"/>
          <w:szCs w:val="24"/>
          <w:lang w:val="en-US" w:eastAsia="ru-RU"/>
        </w:rPr>
        <w:t>XX</w:t>
      </w:r>
      <w:r w:rsidRPr="001131FD">
        <w:rPr>
          <w:rFonts w:ascii="Times New Roman" w:eastAsia="Times New Roman" w:hAnsi="Times New Roman" w:cs="Times New Roman"/>
          <w:b/>
          <w:sz w:val="24"/>
          <w:szCs w:val="24"/>
          <w:lang w:eastAsia="ru-RU"/>
        </w:rPr>
        <w:t xml:space="preserve"> века (первая половина)»: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Тема любви в лирике А.Блока и её художественная реализация.</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Образ главной героини в лирике А.Блока.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Образ лирического героя в поэзии А.Блока.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Традиции русской романтической поэзии </w:t>
      </w:r>
      <w:r w:rsidRPr="001131FD">
        <w:rPr>
          <w:rFonts w:ascii="Times New Roman" w:eastAsia="Times New Roman" w:hAnsi="Times New Roman" w:cs="Times New Roman"/>
          <w:sz w:val="24"/>
          <w:szCs w:val="24"/>
          <w:lang w:val="en-US" w:eastAsia="ru-RU"/>
        </w:rPr>
        <w:t>XIX</w:t>
      </w:r>
      <w:r w:rsidRPr="001131FD">
        <w:rPr>
          <w:rFonts w:ascii="Times New Roman" w:eastAsia="Times New Roman" w:hAnsi="Times New Roman" w:cs="Times New Roman"/>
          <w:sz w:val="24"/>
          <w:szCs w:val="24"/>
          <w:lang w:eastAsia="ru-RU"/>
        </w:rPr>
        <w:t xml:space="preserve"> века в лирике А.Блока.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Пейзаж и его функции в лирике А.Блока.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Мистические мотивы в лирике А.Блока.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Тема «</w:t>
      </w:r>
      <w:proofErr w:type="spellStart"/>
      <w:r w:rsidRPr="001131FD">
        <w:rPr>
          <w:rFonts w:ascii="Times New Roman" w:eastAsia="Times New Roman" w:hAnsi="Times New Roman" w:cs="Times New Roman"/>
          <w:sz w:val="24"/>
          <w:szCs w:val="24"/>
          <w:lang w:eastAsia="ru-RU"/>
        </w:rPr>
        <w:t>двойничества</w:t>
      </w:r>
      <w:proofErr w:type="spellEnd"/>
      <w:r w:rsidRPr="001131FD">
        <w:rPr>
          <w:rFonts w:ascii="Times New Roman" w:eastAsia="Times New Roman" w:hAnsi="Times New Roman" w:cs="Times New Roman"/>
          <w:sz w:val="24"/>
          <w:szCs w:val="24"/>
          <w:lang w:eastAsia="ru-RU"/>
        </w:rPr>
        <w:t xml:space="preserve">» в поэзии А.Блока. </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Образы-символы в поэзии А.Блока.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Стилевое своеобразие лирики Н. Клюева.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Особенности критического наследия Д.Мережковского.</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Лирика Д.Мережковского: проблематика и поэтика.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Библейские мотивы лирики Н.Клюева.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Фольклорные традиции в лирике М.Цветаевой.</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Проблематика и поэтика цикла «Лебединый стан» М.Цветаевой.</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Мистические мотивы лирики В.Брюсова.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Тема одиночества в лирике И.Бунина.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Тема свободы в романтических рассказах М.Горького.</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Загадки русской души в творчестве И.Бунина.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Деталь и символ в прозе И.Бунина.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Тема памяти в произведениях И.Бунина.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«Грамматика любви» в прозе (поэзии) И.Бунина.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Образ лирического героя в поэзии В.Маяковского.</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Образ России в лирике С.Есенина до  Октября.</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w:t>
      </w:r>
      <w:proofErr w:type="spellStart"/>
      <w:r w:rsidRPr="001131FD">
        <w:rPr>
          <w:rFonts w:ascii="Times New Roman" w:eastAsia="Times New Roman" w:hAnsi="Times New Roman" w:cs="Times New Roman"/>
          <w:sz w:val="24"/>
          <w:szCs w:val="24"/>
          <w:lang w:eastAsia="ru-RU"/>
        </w:rPr>
        <w:t>Народно-поэтическая</w:t>
      </w:r>
      <w:proofErr w:type="spellEnd"/>
      <w:r w:rsidRPr="001131FD">
        <w:rPr>
          <w:rFonts w:ascii="Times New Roman" w:eastAsia="Times New Roman" w:hAnsi="Times New Roman" w:cs="Times New Roman"/>
          <w:sz w:val="24"/>
          <w:szCs w:val="24"/>
          <w:lang w:eastAsia="ru-RU"/>
        </w:rPr>
        <w:t xml:space="preserve"> основа творчества С.Есенина.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Темы города и деревни в лирике С.Есенина.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«Цветовая радуга» поэзии С.Есенина.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Тема родного дома в поэзии С.Есенина.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Образы «братьев наших меньших» в лирике С.Есенина.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«Я по-прежнему такой же нежный…» Тема любви в лирике С.Есенина.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Тема свободы в ранних романтических рассказах М.Горького.</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Тема любви в русском модернизме рубежа </w:t>
      </w:r>
      <w:r w:rsidRPr="001131FD">
        <w:rPr>
          <w:rFonts w:ascii="Times New Roman" w:eastAsia="Times New Roman" w:hAnsi="Times New Roman" w:cs="Times New Roman"/>
          <w:sz w:val="24"/>
          <w:szCs w:val="24"/>
          <w:lang w:val="en-US" w:eastAsia="ru-RU"/>
        </w:rPr>
        <w:t>XIX</w:t>
      </w:r>
      <w:r w:rsidRPr="001131FD">
        <w:rPr>
          <w:rFonts w:ascii="Times New Roman" w:eastAsia="Times New Roman" w:hAnsi="Times New Roman" w:cs="Times New Roman"/>
          <w:sz w:val="24"/>
          <w:szCs w:val="24"/>
          <w:lang w:eastAsia="ru-RU"/>
        </w:rPr>
        <w:t>–</w:t>
      </w:r>
      <w:r w:rsidRPr="001131FD">
        <w:rPr>
          <w:rFonts w:ascii="Times New Roman" w:eastAsia="Times New Roman" w:hAnsi="Times New Roman" w:cs="Times New Roman"/>
          <w:sz w:val="24"/>
          <w:szCs w:val="24"/>
          <w:lang w:val="en-US" w:eastAsia="ru-RU"/>
        </w:rPr>
        <w:t>XX</w:t>
      </w:r>
      <w:r w:rsidRPr="001131FD">
        <w:rPr>
          <w:rFonts w:ascii="Times New Roman" w:eastAsia="Times New Roman" w:hAnsi="Times New Roman" w:cs="Times New Roman"/>
          <w:sz w:val="24"/>
          <w:szCs w:val="24"/>
          <w:lang w:eastAsia="ru-RU"/>
        </w:rPr>
        <w:t xml:space="preserve"> столетий.</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Тема города в поэзии «серебряного века».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Концепция пространства и времени в лирике начала </w:t>
      </w:r>
      <w:r w:rsidRPr="001131FD">
        <w:rPr>
          <w:rFonts w:ascii="Times New Roman" w:eastAsia="Times New Roman" w:hAnsi="Times New Roman" w:cs="Times New Roman"/>
          <w:sz w:val="24"/>
          <w:szCs w:val="24"/>
          <w:lang w:val="en-US" w:eastAsia="ru-RU"/>
        </w:rPr>
        <w:t>XX</w:t>
      </w:r>
      <w:r w:rsidRPr="001131FD">
        <w:rPr>
          <w:rFonts w:ascii="Times New Roman" w:eastAsia="Times New Roman" w:hAnsi="Times New Roman" w:cs="Times New Roman"/>
          <w:sz w:val="24"/>
          <w:szCs w:val="24"/>
          <w:lang w:eastAsia="ru-RU"/>
        </w:rPr>
        <w:t xml:space="preserve"> века. </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Тема России в лирике начала </w:t>
      </w:r>
      <w:r w:rsidRPr="001131FD">
        <w:rPr>
          <w:rFonts w:ascii="Times New Roman" w:eastAsia="Times New Roman" w:hAnsi="Times New Roman" w:cs="Times New Roman"/>
          <w:sz w:val="24"/>
          <w:szCs w:val="24"/>
          <w:lang w:val="en-US" w:eastAsia="ru-RU"/>
        </w:rPr>
        <w:t>XX</w:t>
      </w:r>
      <w:r w:rsidRPr="001131FD">
        <w:rPr>
          <w:rFonts w:ascii="Times New Roman" w:eastAsia="Times New Roman" w:hAnsi="Times New Roman" w:cs="Times New Roman"/>
          <w:sz w:val="24"/>
          <w:szCs w:val="24"/>
          <w:lang w:eastAsia="ru-RU"/>
        </w:rPr>
        <w:t xml:space="preserve"> века.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Идейно-художественные особенности «</w:t>
      </w:r>
      <w:proofErr w:type="spellStart"/>
      <w:r w:rsidRPr="001131FD">
        <w:rPr>
          <w:rFonts w:ascii="Times New Roman" w:eastAsia="Times New Roman" w:hAnsi="Times New Roman" w:cs="Times New Roman"/>
          <w:sz w:val="24"/>
          <w:szCs w:val="24"/>
          <w:lang w:eastAsia="ru-RU"/>
        </w:rPr>
        <w:t>новокрестьянской</w:t>
      </w:r>
      <w:proofErr w:type="spellEnd"/>
      <w:r w:rsidRPr="001131FD">
        <w:rPr>
          <w:rFonts w:ascii="Times New Roman" w:eastAsia="Times New Roman" w:hAnsi="Times New Roman" w:cs="Times New Roman"/>
          <w:sz w:val="24"/>
          <w:szCs w:val="24"/>
          <w:lang w:eastAsia="ru-RU"/>
        </w:rPr>
        <w:t>» поэзии до Октября.</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Судьба Росси в лирических размышлениях Н.Гоголя, М.Лермонтова, А.Блока.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lastRenderedPageBreak/>
        <w:t xml:space="preserve">Экзистенциальные мотивы русской лирики начала </w:t>
      </w:r>
      <w:r w:rsidRPr="001131FD">
        <w:rPr>
          <w:rFonts w:ascii="Times New Roman" w:eastAsia="Times New Roman" w:hAnsi="Times New Roman" w:cs="Times New Roman"/>
          <w:sz w:val="24"/>
          <w:szCs w:val="24"/>
          <w:lang w:val="en-US" w:eastAsia="ru-RU"/>
        </w:rPr>
        <w:t>XX</w:t>
      </w:r>
      <w:r w:rsidRPr="001131FD">
        <w:rPr>
          <w:rFonts w:ascii="Times New Roman" w:eastAsia="Times New Roman" w:hAnsi="Times New Roman" w:cs="Times New Roman"/>
          <w:sz w:val="24"/>
          <w:szCs w:val="24"/>
          <w:lang w:eastAsia="ru-RU"/>
        </w:rPr>
        <w:t xml:space="preserve"> века.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«Грамматика любви» в творчестве И.Бунина.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Религиозно-философские основы лирики А.Блока.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Религиозно-философские основы лирики Н.Клюева.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Идейно-художественное своеобразие лирики Д.Мережковского.</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Образ лирического героя в дооктябрьском творчестве В.Маяковского.</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Тема любви в лирике С.Есенина.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Народно-поэтическая</w:t>
      </w:r>
      <w:proofErr w:type="spellEnd"/>
      <w:r w:rsidRPr="001131FD">
        <w:rPr>
          <w:rFonts w:ascii="Times New Roman" w:eastAsia="Times New Roman" w:hAnsi="Times New Roman" w:cs="Times New Roman"/>
          <w:sz w:val="24"/>
          <w:szCs w:val="24"/>
          <w:lang w:eastAsia="ru-RU"/>
        </w:rPr>
        <w:t xml:space="preserve"> основа творчества С.Есенина.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Тема Родины в творчестве С.Есенина.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И.Шмелёв – бытописатель «святой Руси».</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Концепция творческой личности в «</w:t>
      </w:r>
      <w:proofErr w:type="spellStart"/>
      <w:r w:rsidRPr="001131FD">
        <w:rPr>
          <w:rFonts w:ascii="Times New Roman" w:eastAsia="Times New Roman" w:hAnsi="Times New Roman" w:cs="Times New Roman"/>
          <w:sz w:val="24"/>
          <w:szCs w:val="24"/>
          <w:lang w:eastAsia="ru-RU"/>
        </w:rPr>
        <w:t>Неупиваемой</w:t>
      </w:r>
      <w:proofErr w:type="spellEnd"/>
      <w:r w:rsidRPr="001131FD">
        <w:rPr>
          <w:rFonts w:ascii="Times New Roman" w:eastAsia="Times New Roman" w:hAnsi="Times New Roman" w:cs="Times New Roman"/>
          <w:sz w:val="24"/>
          <w:szCs w:val="24"/>
          <w:lang w:eastAsia="ru-RU"/>
        </w:rPr>
        <w:t xml:space="preserve"> чаше» И.Шмелёва.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Роль библейских мотивов в прозе 20–30-х гг. о революции и гражданской войне.</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Образ ребёнка в прозе о революции и гражданской войне.</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Тема памяти в творчестве писателей русского зарубежья.</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Русский характер в романе А. Толстого «Пётр Первый».</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Автобиографическая основа романа М.Булгакова «Мастер и Маргарита».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Нравственно-философская проблематика романа М.Булгакова «Мастер и Маргарита».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Москва и москвичи глазами М.Булгакова.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Тема труда в прозе А.Платонова.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Образ дороги в произведениях А.Платонова.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Тема детства в творчестве А.Платонова.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Нравственные идеалы народа в произведениях М.Шолохова.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Тема человеческого братства в поэзии А.Твардовского. </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Тема любви в русском модернизме рубежа начала </w:t>
      </w:r>
      <w:r w:rsidRPr="001131FD">
        <w:rPr>
          <w:rFonts w:ascii="Times New Roman" w:eastAsia="Times New Roman" w:hAnsi="Times New Roman" w:cs="Times New Roman"/>
          <w:sz w:val="24"/>
          <w:szCs w:val="24"/>
          <w:lang w:val="en-US" w:eastAsia="ru-RU"/>
        </w:rPr>
        <w:t>XX</w:t>
      </w:r>
      <w:r w:rsidRPr="001131FD">
        <w:rPr>
          <w:rFonts w:ascii="Times New Roman" w:eastAsia="Times New Roman" w:hAnsi="Times New Roman" w:cs="Times New Roman"/>
          <w:sz w:val="24"/>
          <w:szCs w:val="24"/>
          <w:lang w:eastAsia="ru-RU"/>
        </w:rPr>
        <w:t xml:space="preserve"> века.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Тема города в поэзии начала </w:t>
      </w:r>
      <w:r w:rsidRPr="001131FD">
        <w:rPr>
          <w:rFonts w:ascii="Times New Roman" w:eastAsia="Times New Roman" w:hAnsi="Times New Roman" w:cs="Times New Roman"/>
          <w:sz w:val="24"/>
          <w:szCs w:val="24"/>
          <w:lang w:val="en-US" w:eastAsia="ru-RU"/>
        </w:rPr>
        <w:t>XX</w:t>
      </w:r>
      <w:r w:rsidRPr="001131FD">
        <w:rPr>
          <w:rFonts w:ascii="Times New Roman" w:eastAsia="Times New Roman" w:hAnsi="Times New Roman" w:cs="Times New Roman"/>
          <w:sz w:val="24"/>
          <w:szCs w:val="24"/>
          <w:lang w:eastAsia="ru-RU"/>
        </w:rPr>
        <w:t xml:space="preserve"> века.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Концепция пространства и времени в лирике начала </w:t>
      </w:r>
      <w:r w:rsidRPr="001131FD">
        <w:rPr>
          <w:rFonts w:ascii="Times New Roman" w:eastAsia="Times New Roman" w:hAnsi="Times New Roman" w:cs="Times New Roman"/>
          <w:sz w:val="24"/>
          <w:szCs w:val="24"/>
          <w:lang w:val="en-US" w:eastAsia="ru-RU"/>
        </w:rPr>
        <w:t>XX</w:t>
      </w:r>
      <w:r w:rsidRPr="001131FD">
        <w:rPr>
          <w:rFonts w:ascii="Times New Roman" w:eastAsia="Times New Roman" w:hAnsi="Times New Roman" w:cs="Times New Roman"/>
          <w:sz w:val="24"/>
          <w:szCs w:val="24"/>
          <w:lang w:eastAsia="ru-RU"/>
        </w:rPr>
        <w:t xml:space="preserve"> века.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Тема России в лирике начала </w:t>
      </w:r>
      <w:r w:rsidRPr="001131FD">
        <w:rPr>
          <w:rFonts w:ascii="Times New Roman" w:eastAsia="Times New Roman" w:hAnsi="Times New Roman" w:cs="Times New Roman"/>
          <w:sz w:val="24"/>
          <w:szCs w:val="24"/>
          <w:lang w:val="en-US" w:eastAsia="ru-RU"/>
        </w:rPr>
        <w:t>XX</w:t>
      </w:r>
      <w:r w:rsidRPr="001131FD">
        <w:rPr>
          <w:rFonts w:ascii="Times New Roman" w:eastAsia="Times New Roman" w:hAnsi="Times New Roman" w:cs="Times New Roman"/>
          <w:sz w:val="24"/>
          <w:szCs w:val="24"/>
          <w:lang w:eastAsia="ru-RU"/>
        </w:rPr>
        <w:t xml:space="preserve"> века.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Идейно-художественные особенности «</w:t>
      </w:r>
      <w:proofErr w:type="spellStart"/>
      <w:r w:rsidRPr="001131FD">
        <w:rPr>
          <w:rFonts w:ascii="Times New Roman" w:eastAsia="Times New Roman" w:hAnsi="Times New Roman" w:cs="Times New Roman"/>
          <w:sz w:val="24"/>
          <w:szCs w:val="24"/>
          <w:lang w:eastAsia="ru-RU"/>
        </w:rPr>
        <w:t>новокрестьянской</w:t>
      </w:r>
      <w:proofErr w:type="spellEnd"/>
      <w:r w:rsidRPr="001131FD">
        <w:rPr>
          <w:rFonts w:ascii="Times New Roman" w:eastAsia="Times New Roman" w:hAnsi="Times New Roman" w:cs="Times New Roman"/>
          <w:sz w:val="24"/>
          <w:szCs w:val="24"/>
          <w:lang w:eastAsia="ru-RU"/>
        </w:rPr>
        <w:t>» поэзии после Октября.</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Судьба Росси в лирических размышлениях Н.Гоголя, М.Лермонтова, А.Блока.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Экзистенциальные мотивы русской лирики начала </w:t>
      </w:r>
      <w:r w:rsidRPr="001131FD">
        <w:rPr>
          <w:rFonts w:ascii="Times New Roman" w:eastAsia="Times New Roman" w:hAnsi="Times New Roman" w:cs="Times New Roman"/>
          <w:sz w:val="24"/>
          <w:szCs w:val="24"/>
          <w:lang w:val="en-US" w:eastAsia="ru-RU"/>
        </w:rPr>
        <w:t>XX</w:t>
      </w:r>
      <w:r w:rsidRPr="001131FD">
        <w:rPr>
          <w:rFonts w:ascii="Times New Roman" w:eastAsia="Times New Roman" w:hAnsi="Times New Roman" w:cs="Times New Roman"/>
          <w:sz w:val="24"/>
          <w:szCs w:val="24"/>
          <w:lang w:eastAsia="ru-RU"/>
        </w:rPr>
        <w:t xml:space="preserve"> века.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«Грамматика любви» в творчестве И.Бунина.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Религиозно-философские основы лирики Н.Клюева.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Образ лирического героя в дооктябрьском творчестве В.Маяковского.</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Тема любви в лирике С.Есенина.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proofErr w:type="spellStart"/>
      <w:r w:rsidRPr="001131FD">
        <w:rPr>
          <w:rFonts w:ascii="Times New Roman" w:eastAsia="Times New Roman" w:hAnsi="Times New Roman" w:cs="Times New Roman"/>
          <w:sz w:val="24"/>
          <w:szCs w:val="24"/>
          <w:lang w:eastAsia="ru-RU"/>
        </w:rPr>
        <w:t>Народно-поэтическая</w:t>
      </w:r>
      <w:proofErr w:type="spellEnd"/>
      <w:r w:rsidRPr="001131FD">
        <w:rPr>
          <w:rFonts w:ascii="Times New Roman" w:eastAsia="Times New Roman" w:hAnsi="Times New Roman" w:cs="Times New Roman"/>
          <w:sz w:val="24"/>
          <w:szCs w:val="24"/>
          <w:lang w:eastAsia="ru-RU"/>
        </w:rPr>
        <w:t xml:space="preserve"> основа творчества С.Есенина.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Тема Родины в творчестве С.Есенина.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Роль библейских мотивов в прозе 20–30-х гг. о революции и гражданской войне.</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Образ ребёнка в прозе о революции и гражданской войне.</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Нравственный выбор личности в прозе о революции и гражданской войне.</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Тема памяти в творчестве писателей русского зарубежья.</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Образ России в романе А.Толстого «Пётр </w:t>
      </w:r>
      <w:proofErr w:type="spellStart"/>
      <w:r w:rsidRPr="001131FD">
        <w:rPr>
          <w:rFonts w:ascii="Times New Roman" w:eastAsia="Times New Roman" w:hAnsi="Times New Roman" w:cs="Times New Roman"/>
          <w:sz w:val="24"/>
          <w:szCs w:val="24"/>
          <w:lang w:eastAsia="ru-RU"/>
        </w:rPr>
        <w:t>Петрый</w:t>
      </w:r>
      <w:proofErr w:type="spellEnd"/>
      <w:r w:rsidRPr="001131FD">
        <w:rPr>
          <w:rFonts w:ascii="Times New Roman" w:eastAsia="Times New Roman" w:hAnsi="Times New Roman" w:cs="Times New Roman"/>
          <w:sz w:val="24"/>
          <w:szCs w:val="24"/>
          <w:lang w:eastAsia="ru-RU"/>
        </w:rPr>
        <w:t>».</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Тема Петра </w:t>
      </w:r>
      <w:r w:rsidRPr="001131FD">
        <w:rPr>
          <w:rFonts w:ascii="Times New Roman" w:eastAsia="Times New Roman" w:hAnsi="Times New Roman" w:cs="Times New Roman"/>
          <w:sz w:val="24"/>
          <w:szCs w:val="24"/>
          <w:lang w:val="en-US" w:eastAsia="ru-RU"/>
        </w:rPr>
        <w:t>I</w:t>
      </w:r>
      <w:r w:rsidRPr="001131FD">
        <w:rPr>
          <w:rFonts w:ascii="Times New Roman" w:eastAsia="Times New Roman" w:hAnsi="Times New Roman" w:cs="Times New Roman"/>
          <w:sz w:val="24"/>
          <w:szCs w:val="24"/>
          <w:lang w:eastAsia="ru-RU"/>
        </w:rPr>
        <w:t xml:space="preserve"> в русской литературе (А. Пушкин, Д. Мережковский, А. Толстой).</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Тема революции и гражданской войны в «Белой гвардии» М.Булгакова.</w:t>
      </w:r>
    </w:p>
    <w:p w:rsidR="009F292A" w:rsidRPr="001131FD" w:rsidRDefault="009F292A" w:rsidP="001131FD">
      <w:pPr>
        <w:numPr>
          <w:ilvl w:val="1"/>
          <w:numId w:val="30"/>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Тема России в произведениях А.Платонова.</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p>
    <w:p w:rsidR="009F292A" w:rsidRPr="001131FD" w:rsidRDefault="009F292A" w:rsidP="001131FD">
      <w:pPr>
        <w:spacing w:after="0" w:line="240" w:lineRule="auto"/>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 xml:space="preserve">«Отечественная литература </w:t>
      </w:r>
      <w:r w:rsidRPr="001131FD">
        <w:rPr>
          <w:rFonts w:ascii="Times New Roman" w:eastAsia="Times New Roman" w:hAnsi="Times New Roman" w:cs="Times New Roman"/>
          <w:b/>
          <w:sz w:val="24"/>
          <w:szCs w:val="24"/>
          <w:lang w:val="en-US" w:eastAsia="ru-RU"/>
        </w:rPr>
        <w:t>XX</w:t>
      </w:r>
      <w:r w:rsidRPr="001131FD">
        <w:rPr>
          <w:rFonts w:ascii="Times New Roman" w:eastAsia="Times New Roman" w:hAnsi="Times New Roman" w:cs="Times New Roman"/>
          <w:b/>
          <w:sz w:val="24"/>
          <w:szCs w:val="24"/>
          <w:lang w:eastAsia="ru-RU"/>
        </w:rPr>
        <w:t xml:space="preserve"> века (вторая половина)»</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Природа как основа человеческого бытия в произведениях современных авторов.</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Тема «братьев наших меньших» в современной литературе.</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Тема исторической памяти и преемственности поколений в современной литературе.</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lastRenderedPageBreak/>
        <w:t>Проблема истинных и ложных ценностей в рассказах В. Шукшина разных лет.</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Образ «малой родины» в произведениях современной литературы.</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«Время тревожных романов»: роман в современной прозе.</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Тема деревни в современной советской прозе.</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Тема любви в прозе В. Астафьева.</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Автобиографические мотивы прозы В. Астафьева.</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«Мысль семейная» в произведениях В. Белова.</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Идеал крестьянской русской жизни в прозе В. Белова.</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Роль «маленького человека» в пьесах А. Вампилова.</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Судьба человека в произведениях К. Воробьёва.</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Злободневное и вечное в произведениях В. Распутина.</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Автобиографические мотивы лирики Н. Рубцова.</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Тема Родины в лирике Н. Рубцова.</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Система образов в рассказе А. Солженицына «Один день Ивана Денисовича».</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Тема </w:t>
      </w:r>
      <w:proofErr w:type="spellStart"/>
      <w:r w:rsidRPr="001131FD">
        <w:rPr>
          <w:rFonts w:ascii="Times New Roman" w:eastAsia="Times New Roman" w:hAnsi="Times New Roman" w:cs="Times New Roman"/>
          <w:sz w:val="24"/>
          <w:szCs w:val="24"/>
          <w:lang w:eastAsia="ru-RU"/>
        </w:rPr>
        <w:t>праведничества</w:t>
      </w:r>
      <w:proofErr w:type="spellEnd"/>
      <w:r w:rsidRPr="001131FD">
        <w:rPr>
          <w:rFonts w:ascii="Times New Roman" w:eastAsia="Times New Roman" w:hAnsi="Times New Roman" w:cs="Times New Roman"/>
          <w:sz w:val="24"/>
          <w:szCs w:val="24"/>
          <w:lang w:eastAsia="ru-RU"/>
        </w:rPr>
        <w:t xml:space="preserve"> в прозе А. Солженицына.</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Тема существования человека в тоталитарном обществе в прозе А. Солженицына.</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Московская интеллигенция в изображении Ю.Трифонова.</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Главный герой рассказов В. Шукшина.</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w:t>
      </w:r>
      <w:proofErr w:type="spellStart"/>
      <w:r w:rsidRPr="001131FD">
        <w:rPr>
          <w:rFonts w:ascii="Times New Roman" w:eastAsia="Times New Roman" w:hAnsi="Times New Roman" w:cs="Times New Roman"/>
          <w:sz w:val="24"/>
          <w:szCs w:val="24"/>
          <w:lang w:eastAsia="ru-RU"/>
        </w:rPr>
        <w:t>Интертекстуальность</w:t>
      </w:r>
      <w:proofErr w:type="spellEnd"/>
      <w:r w:rsidRPr="001131FD">
        <w:rPr>
          <w:rFonts w:ascii="Times New Roman" w:eastAsia="Times New Roman" w:hAnsi="Times New Roman" w:cs="Times New Roman"/>
          <w:sz w:val="24"/>
          <w:szCs w:val="24"/>
          <w:lang w:eastAsia="ru-RU"/>
        </w:rPr>
        <w:t xml:space="preserve"> как свойство современной прозы. </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Сон и его художественная функция в современной литературе.</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Маска как вариация образа героя современной прозы.</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Авторское начало и его роль в организации современного  текста ( Проблема жанровых дефиниций). </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Открытая авторская позиция как приём организации современного текста. </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Приём внутреннего монолога как средство создания характера в современной прозе. </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Принципы организации сюжетного пространства в современной литературе. </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Варианты организации структуры текста (графичность, </w:t>
      </w:r>
      <w:proofErr w:type="spellStart"/>
      <w:r w:rsidRPr="001131FD">
        <w:rPr>
          <w:rFonts w:ascii="Times New Roman" w:eastAsia="Times New Roman" w:hAnsi="Times New Roman" w:cs="Times New Roman"/>
          <w:sz w:val="24"/>
          <w:szCs w:val="24"/>
          <w:lang w:eastAsia="ru-RU"/>
        </w:rPr>
        <w:t>монтажность</w:t>
      </w:r>
      <w:proofErr w:type="spellEnd"/>
      <w:r w:rsidRPr="001131FD">
        <w:rPr>
          <w:rFonts w:ascii="Times New Roman" w:eastAsia="Times New Roman" w:hAnsi="Times New Roman" w:cs="Times New Roman"/>
          <w:sz w:val="24"/>
          <w:szCs w:val="24"/>
          <w:lang w:eastAsia="ru-RU"/>
        </w:rPr>
        <w:t xml:space="preserve">, авторские </w:t>
      </w:r>
      <w:proofErr w:type="spellStart"/>
      <w:r w:rsidRPr="001131FD">
        <w:rPr>
          <w:rFonts w:ascii="Times New Roman" w:eastAsia="Times New Roman" w:hAnsi="Times New Roman" w:cs="Times New Roman"/>
          <w:sz w:val="24"/>
          <w:szCs w:val="24"/>
          <w:lang w:eastAsia="ru-RU"/>
        </w:rPr>
        <w:t>внесюжетные</w:t>
      </w:r>
      <w:proofErr w:type="spellEnd"/>
      <w:r w:rsidRPr="001131FD">
        <w:rPr>
          <w:rFonts w:ascii="Times New Roman" w:eastAsia="Times New Roman" w:hAnsi="Times New Roman" w:cs="Times New Roman"/>
          <w:sz w:val="24"/>
          <w:szCs w:val="24"/>
          <w:lang w:eastAsia="ru-RU"/>
        </w:rPr>
        <w:t xml:space="preserve"> отступления) в современной литературе. </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Роль журнальных литературных премий.</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Языковая специфика прозы А.И. Солженицына.</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Композиционные особенности рассказов А.И. Солженицына. </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«Архипелаг ГУЛАГ» А.И. Солженицына: проблематика, структурная организация, </w:t>
      </w:r>
      <w:proofErr w:type="spellStart"/>
      <w:r w:rsidRPr="001131FD">
        <w:rPr>
          <w:rFonts w:ascii="Times New Roman" w:eastAsia="Times New Roman" w:hAnsi="Times New Roman" w:cs="Times New Roman"/>
          <w:sz w:val="24"/>
          <w:szCs w:val="24"/>
          <w:lang w:eastAsia="ru-RU"/>
        </w:rPr>
        <w:t>персонажная</w:t>
      </w:r>
      <w:proofErr w:type="spellEnd"/>
      <w:r w:rsidRPr="001131FD">
        <w:rPr>
          <w:rFonts w:ascii="Times New Roman" w:eastAsia="Times New Roman" w:hAnsi="Times New Roman" w:cs="Times New Roman"/>
          <w:sz w:val="24"/>
          <w:szCs w:val="24"/>
          <w:lang w:eastAsia="ru-RU"/>
        </w:rPr>
        <w:t xml:space="preserve"> система, жанровая специфика.</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Стилевые особенности публицистика В.Г. Распутина. </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Форма рассказа и её развитие в творчестве В.Г. Распутина. </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Специфика создания социальных характеристик в прозе В.С. Маканина.</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Временная система повестей В.С. Маканина второй половины 1980–1990-х годов.</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Шестидесятники как литературное движение своего и современного времени. </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Трансформация формы автобиографической повести в современной прозе. </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Приём внутреннего монолога как средство создания характера в писательской </w:t>
      </w:r>
      <w:proofErr w:type="spellStart"/>
      <w:r w:rsidRPr="001131FD">
        <w:rPr>
          <w:rFonts w:ascii="Times New Roman" w:eastAsia="Times New Roman" w:hAnsi="Times New Roman" w:cs="Times New Roman"/>
          <w:sz w:val="24"/>
          <w:szCs w:val="24"/>
          <w:lang w:eastAsia="ru-RU"/>
        </w:rPr>
        <w:t>мемуаристике</w:t>
      </w:r>
      <w:proofErr w:type="spellEnd"/>
      <w:r w:rsidRPr="001131FD">
        <w:rPr>
          <w:rFonts w:ascii="Times New Roman" w:eastAsia="Times New Roman" w:hAnsi="Times New Roman" w:cs="Times New Roman"/>
          <w:sz w:val="24"/>
          <w:szCs w:val="24"/>
          <w:lang w:eastAsia="ru-RU"/>
        </w:rPr>
        <w:t xml:space="preserve">. </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«Герои-неудачники» в «московских повестях» Ю.Трифонова.</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«Мелочи жизни» в структуре повестей «московского цикла» Ю.Трифонова.</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«Мемуарный текст»: к вопросу об эволюции термина.</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Романтические миры С.Лукьяненко. </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Специфика создания миров в современной фантастике. </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Формы повествования и их роль в современной структуре текста. </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Повествовательные планы и их роль в структурной организации современной прозы.</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Образ Времени и приёмы его художественного воплощения в современной прозе. </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lastRenderedPageBreak/>
        <w:t xml:space="preserve"> Фольклорные формы (детские страшные рассказы («страшилки»), </w:t>
      </w:r>
      <w:proofErr w:type="spellStart"/>
      <w:r w:rsidRPr="001131FD">
        <w:rPr>
          <w:rFonts w:ascii="Times New Roman" w:eastAsia="Times New Roman" w:hAnsi="Times New Roman" w:cs="Times New Roman"/>
          <w:sz w:val="24"/>
          <w:szCs w:val="24"/>
          <w:lang w:eastAsia="ru-RU"/>
        </w:rPr>
        <w:t>былички</w:t>
      </w:r>
      <w:proofErr w:type="spellEnd"/>
      <w:r w:rsidRPr="001131FD">
        <w:rPr>
          <w:rFonts w:ascii="Times New Roman" w:eastAsia="Times New Roman" w:hAnsi="Times New Roman" w:cs="Times New Roman"/>
          <w:sz w:val="24"/>
          <w:szCs w:val="24"/>
          <w:lang w:eastAsia="ru-RU"/>
        </w:rPr>
        <w:t>, анекдоты) и их трансформация в современном тексте.</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Роман В.П. Астафьева «Прокляты и убиты» в контексте творчества писателя. </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w:t>
      </w:r>
      <w:proofErr w:type="spellStart"/>
      <w:r w:rsidRPr="001131FD">
        <w:rPr>
          <w:rFonts w:ascii="Times New Roman" w:eastAsia="Times New Roman" w:hAnsi="Times New Roman" w:cs="Times New Roman"/>
          <w:sz w:val="24"/>
          <w:szCs w:val="24"/>
          <w:lang w:eastAsia="ru-RU"/>
        </w:rPr>
        <w:t>Образы-топосы</w:t>
      </w:r>
      <w:proofErr w:type="spellEnd"/>
      <w:r w:rsidRPr="001131FD">
        <w:rPr>
          <w:rFonts w:ascii="Times New Roman" w:eastAsia="Times New Roman" w:hAnsi="Times New Roman" w:cs="Times New Roman"/>
          <w:sz w:val="24"/>
          <w:szCs w:val="24"/>
          <w:lang w:eastAsia="ru-RU"/>
        </w:rPr>
        <w:t xml:space="preserve"> «железной дороги» и «железнодорожного вокзала» как импульс к развитию основного действия в отечественной поэзии и прозе.</w:t>
      </w:r>
    </w:p>
    <w:p w:rsidR="009F292A" w:rsidRPr="001131FD" w:rsidRDefault="009F292A" w:rsidP="001131FD">
      <w:pPr>
        <w:numPr>
          <w:ilvl w:val="0"/>
          <w:numId w:val="31"/>
        </w:num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«Городской шум» как способ создания художественного образа и его компонент. </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p>
    <w:p w:rsidR="009F292A" w:rsidRPr="001131FD" w:rsidRDefault="009F292A" w:rsidP="001131FD">
      <w:pPr>
        <w:spacing w:after="0" w:line="240" w:lineRule="auto"/>
        <w:rPr>
          <w:rFonts w:ascii="Times New Roman" w:eastAsia="Times New Roman" w:hAnsi="Times New Roman" w:cs="Times New Roman"/>
          <w:b/>
          <w:sz w:val="24"/>
          <w:szCs w:val="24"/>
          <w:lang w:eastAsia="ru-RU"/>
        </w:rPr>
      </w:pPr>
      <w:r w:rsidRPr="001131FD">
        <w:rPr>
          <w:rFonts w:ascii="Times New Roman" w:eastAsia="Times New Roman" w:hAnsi="Times New Roman" w:cs="Times New Roman"/>
          <w:b/>
          <w:sz w:val="24"/>
          <w:szCs w:val="24"/>
          <w:lang w:eastAsia="ru-RU"/>
        </w:rPr>
        <w:t xml:space="preserve">Рекомендации по написанию контрольных работ (проф. </w:t>
      </w:r>
      <w:proofErr w:type="spellStart"/>
      <w:r w:rsidRPr="001131FD">
        <w:rPr>
          <w:rFonts w:ascii="Times New Roman" w:eastAsia="Times New Roman" w:hAnsi="Times New Roman" w:cs="Times New Roman"/>
          <w:b/>
          <w:sz w:val="24"/>
          <w:szCs w:val="24"/>
          <w:lang w:eastAsia="ru-RU"/>
        </w:rPr>
        <w:t>Калус</w:t>
      </w:r>
      <w:proofErr w:type="spellEnd"/>
      <w:r w:rsidRPr="001131FD">
        <w:rPr>
          <w:rFonts w:ascii="Times New Roman" w:eastAsia="Times New Roman" w:hAnsi="Times New Roman" w:cs="Times New Roman"/>
          <w:b/>
          <w:sz w:val="24"/>
          <w:szCs w:val="24"/>
          <w:lang w:eastAsia="ru-RU"/>
        </w:rPr>
        <w:t xml:space="preserve"> И.В.©)</w:t>
      </w:r>
    </w:p>
    <w:p w:rsidR="009F292A" w:rsidRPr="001131FD" w:rsidRDefault="009F292A" w:rsidP="001131FD">
      <w:pPr>
        <w:spacing w:after="0" w:line="240" w:lineRule="auto"/>
        <w:rPr>
          <w:rFonts w:ascii="Times New Roman" w:eastAsia="Times New Roman" w:hAnsi="Times New Roman" w:cs="Times New Roman"/>
          <w:b/>
          <w:sz w:val="24"/>
          <w:szCs w:val="24"/>
          <w:lang w:eastAsia="ru-RU"/>
        </w:rPr>
      </w:pP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Данные рекомендации нацеливают на создание аттестационного научного текста, который студент предоставляет на оценку профессорско-преподавательского состава. Такие тексты называют </w:t>
      </w:r>
      <w:proofErr w:type="spellStart"/>
      <w:r w:rsidRPr="001131FD">
        <w:rPr>
          <w:rFonts w:ascii="Times New Roman" w:eastAsia="Times New Roman" w:hAnsi="Times New Roman" w:cs="Times New Roman"/>
          <w:sz w:val="24"/>
          <w:szCs w:val="24"/>
          <w:lang w:eastAsia="ru-RU"/>
        </w:rPr>
        <w:t>контрольнойми</w:t>
      </w:r>
      <w:proofErr w:type="spellEnd"/>
      <w:r w:rsidRPr="001131FD">
        <w:rPr>
          <w:rFonts w:ascii="Times New Roman" w:eastAsia="Times New Roman" w:hAnsi="Times New Roman" w:cs="Times New Roman"/>
          <w:sz w:val="24"/>
          <w:szCs w:val="24"/>
          <w:lang w:eastAsia="ru-RU"/>
        </w:rPr>
        <w:t xml:space="preserve">, курсовыми или дипломными работами. По сходной кальке пишутся и диссертации, только масштаб и глубина исследования, равно как и степень самостоятельности, уже иные. В любом случае, основная часть любой академической работы — пусть это даже контрольная работа — представляет собой </w:t>
      </w:r>
      <w:r w:rsidRPr="001131FD">
        <w:rPr>
          <w:rFonts w:ascii="Times New Roman" w:eastAsia="Times New Roman" w:hAnsi="Times New Roman" w:cs="Times New Roman"/>
          <w:i/>
          <w:sz w:val="24"/>
          <w:szCs w:val="24"/>
          <w:lang w:eastAsia="ru-RU"/>
        </w:rPr>
        <w:t>самостоятельное рассуждение</w:t>
      </w:r>
      <w:r w:rsidRPr="001131FD">
        <w:rPr>
          <w:rFonts w:ascii="Times New Roman" w:eastAsia="Times New Roman" w:hAnsi="Times New Roman" w:cs="Times New Roman"/>
          <w:sz w:val="24"/>
          <w:szCs w:val="24"/>
          <w:lang w:eastAsia="ru-RU"/>
        </w:rPr>
        <w:t>, написанное в рамках научного стиля, который требуется соблюдать на протяжении всего текста.</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Надо сказать, что с точки зрения подачи проблемы существует бесконечное множество структурных видов контрольных академических работ. И здесь трудно дать какой-либо универсальный рецепт — его просто не может быть, потому что Вы обязательно идёте вслед за материалом, фокусируя, к примеру, теоретические разработки в первой главе, а их непосредственную реализацию — во второй; иногда же каждая из глав посвящена одному из теоретических аспектов исследования, здесь же снабжённому Вашими практическими иллюстрациями, конкретными примерами и дополнениями. </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Не последнюю роль в формировании структуры академического текста играют требования Вашего научного руководителя. В завершении разговора на эту тему, сразу отметим, что двухчастная структура при очевидной простоте и логичности наиболее уязвима, поскольку в большинстве случаев теоретическая глава выглядит несамостоятельным (вторичным) текстом, представляющим собой перечень выдержек из трудов учёных, лишённым всякой аналитики. Но если избежать этой распространённой ошибки, то можно смело выбирать структуру из двух частей.</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Добавим, что здесь мы не рассматриваем такие нюансы, как правильная вёрстка (сегодня у нас каждый школьник, освоивший клавиатуру, может «набрать» даже диссертацию, совершенно не имея представления, например, о видах тире, неразрывных пробелах, непечатаемых символах, расстановке абзацных отступов, правильном наборе заглавий и т.д.). Важны логика исследования, работа с фактическим материалом, реферирование, умение выбирать заглавие и подзаголовки, стилистическая грамотность и т.п. </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Ниже представим готовый, вполне добротный каркас, который останется «обшить» своим материалом.</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Итак, технические требования:</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нумерация с третьей страницы (справа внизу), шрифт </w:t>
      </w:r>
      <w:proofErr w:type="spellStart"/>
      <w:r w:rsidRPr="001131FD">
        <w:rPr>
          <w:rFonts w:ascii="Times New Roman" w:eastAsia="Times New Roman" w:hAnsi="Times New Roman" w:cs="Times New Roman"/>
          <w:sz w:val="24"/>
          <w:szCs w:val="24"/>
          <w:lang w:eastAsia="ru-RU"/>
        </w:rPr>
        <w:t>Times</w:t>
      </w:r>
      <w:proofErr w:type="spellEnd"/>
      <w:r w:rsidRPr="001131FD">
        <w:rPr>
          <w:rFonts w:ascii="Times New Roman" w:eastAsia="Times New Roman" w:hAnsi="Times New Roman" w:cs="Times New Roman"/>
          <w:sz w:val="24"/>
          <w:szCs w:val="24"/>
          <w:lang w:eastAsia="ru-RU"/>
        </w:rPr>
        <w:t xml:space="preserve"> </w:t>
      </w:r>
      <w:proofErr w:type="spellStart"/>
      <w:r w:rsidRPr="001131FD">
        <w:rPr>
          <w:rFonts w:ascii="Times New Roman" w:eastAsia="Times New Roman" w:hAnsi="Times New Roman" w:cs="Times New Roman"/>
          <w:sz w:val="24"/>
          <w:szCs w:val="24"/>
          <w:lang w:eastAsia="ru-RU"/>
        </w:rPr>
        <w:t>New</w:t>
      </w:r>
      <w:proofErr w:type="spellEnd"/>
      <w:r w:rsidRPr="001131FD">
        <w:rPr>
          <w:rFonts w:ascii="Times New Roman" w:eastAsia="Times New Roman" w:hAnsi="Times New Roman" w:cs="Times New Roman"/>
          <w:sz w:val="24"/>
          <w:szCs w:val="24"/>
          <w:lang w:eastAsia="ru-RU"/>
        </w:rPr>
        <w:t xml:space="preserve"> </w:t>
      </w:r>
      <w:proofErr w:type="spellStart"/>
      <w:r w:rsidRPr="001131FD">
        <w:rPr>
          <w:rFonts w:ascii="Times New Roman" w:eastAsia="Times New Roman" w:hAnsi="Times New Roman" w:cs="Times New Roman"/>
          <w:sz w:val="24"/>
          <w:szCs w:val="24"/>
          <w:lang w:eastAsia="ru-RU"/>
        </w:rPr>
        <w:t>Roman</w:t>
      </w:r>
      <w:proofErr w:type="spellEnd"/>
      <w:r w:rsidRPr="001131FD">
        <w:rPr>
          <w:rFonts w:ascii="Times New Roman" w:eastAsia="Times New Roman" w:hAnsi="Times New Roman" w:cs="Times New Roman"/>
          <w:sz w:val="24"/>
          <w:szCs w:val="24"/>
          <w:lang w:eastAsia="ru-RU"/>
        </w:rPr>
        <w:t>, кегль 14, интервал 1,5. Параметры страницы: 2–2,5 см вверху и внизу, 3 см слева, 1,5 см справа. Титульный лист, Содержание, названия разделов, термины понятийного аппарата во Введении выделяются жирным шрифтом.</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Если это не было заранее оговорено научным руководителем, то стандартный объём контрольной составляет приблизительно 12–18 страниц, контрольной работы — 25 страниц (плюс — минус 3–4 страницы). </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Образец титульного листа (он не нумеруется, шрифт - жирный):</w:t>
      </w:r>
    </w:p>
    <w:p w:rsidR="009F292A" w:rsidRPr="001131FD" w:rsidRDefault="009F292A" w:rsidP="001131FD">
      <w:pPr>
        <w:spacing w:after="0" w:line="240" w:lineRule="auto"/>
        <w:jc w:val="center"/>
        <w:rPr>
          <w:rFonts w:ascii="Times New Roman" w:eastAsia="Times New Roman" w:hAnsi="Times New Roman" w:cs="Times New Roman"/>
          <w:b/>
          <w:bCs/>
          <w:sz w:val="24"/>
          <w:szCs w:val="24"/>
          <w:vertAlign w:val="superscript"/>
          <w:lang w:eastAsia="ru-RU"/>
        </w:rPr>
      </w:pPr>
      <w:r w:rsidRPr="001131FD">
        <w:rPr>
          <w:rFonts w:ascii="Times New Roman" w:eastAsia="Times New Roman" w:hAnsi="Times New Roman" w:cs="Times New Roman"/>
          <w:b/>
          <w:bCs/>
          <w:sz w:val="24"/>
          <w:szCs w:val="24"/>
          <w:vertAlign w:val="superscript"/>
          <w:lang w:eastAsia="ru-RU"/>
        </w:rPr>
        <w:t>Федеральное государственное бюджетное образовательное учреждение</w:t>
      </w:r>
    </w:p>
    <w:p w:rsidR="009F292A" w:rsidRPr="001131FD" w:rsidRDefault="009F292A" w:rsidP="001131FD">
      <w:pPr>
        <w:spacing w:after="0" w:line="240" w:lineRule="auto"/>
        <w:jc w:val="center"/>
        <w:rPr>
          <w:rFonts w:ascii="Times New Roman" w:eastAsia="Times New Roman" w:hAnsi="Times New Roman" w:cs="Times New Roman"/>
          <w:b/>
          <w:bCs/>
          <w:sz w:val="24"/>
          <w:szCs w:val="24"/>
          <w:vertAlign w:val="superscript"/>
          <w:lang w:eastAsia="ru-RU"/>
        </w:rPr>
      </w:pPr>
      <w:r w:rsidRPr="001131FD">
        <w:rPr>
          <w:rFonts w:ascii="Times New Roman" w:eastAsia="Times New Roman" w:hAnsi="Times New Roman" w:cs="Times New Roman"/>
          <w:b/>
          <w:bCs/>
          <w:sz w:val="24"/>
          <w:szCs w:val="24"/>
          <w:vertAlign w:val="superscript"/>
          <w:lang w:eastAsia="ru-RU"/>
        </w:rPr>
        <w:t xml:space="preserve"> высшего образования</w:t>
      </w:r>
    </w:p>
    <w:p w:rsidR="009F292A" w:rsidRPr="001131FD" w:rsidRDefault="009F292A" w:rsidP="001131FD">
      <w:pPr>
        <w:spacing w:after="0" w:line="240" w:lineRule="auto"/>
        <w:jc w:val="center"/>
        <w:rPr>
          <w:rFonts w:ascii="Times New Roman" w:eastAsia="Times New Roman" w:hAnsi="Times New Roman" w:cs="Times New Roman"/>
          <w:b/>
          <w:bCs/>
          <w:sz w:val="24"/>
          <w:szCs w:val="24"/>
          <w:vertAlign w:val="superscript"/>
          <w:lang w:eastAsia="ru-RU"/>
        </w:rPr>
      </w:pPr>
      <w:r w:rsidRPr="001131FD">
        <w:rPr>
          <w:rFonts w:ascii="Times New Roman" w:eastAsia="Times New Roman" w:hAnsi="Times New Roman" w:cs="Times New Roman"/>
          <w:b/>
          <w:bCs/>
          <w:sz w:val="24"/>
          <w:szCs w:val="24"/>
          <w:vertAlign w:val="superscript"/>
          <w:lang w:eastAsia="ru-RU"/>
        </w:rPr>
        <w:t xml:space="preserve"> Московский государственный институт культуры</w:t>
      </w:r>
    </w:p>
    <w:p w:rsidR="009F292A" w:rsidRPr="001131FD" w:rsidRDefault="009F292A" w:rsidP="001131FD">
      <w:pPr>
        <w:spacing w:after="0" w:line="240" w:lineRule="auto"/>
        <w:jc w:val="center"/>
        <w:rPr>
          <w:rFonts w:ascii="Times New Roman" w:eastAsia="Times New Roman" w:hAnsi="Times New Roman" w:cs="Times New Roman"/>
          <w:b/>
          <w:bCs/>
          <w:sz w:val="24"/>
          <w:szCs w:val="24"/>
          <w:lang w:eastAsia="ru-RU"/>
        </w:rPr>
      </w:pPr>
      <w:r w:rsidRPr="001131FD">
        <w:rPr>
          <w:rFonts w:ascii="Times New Roman" w:eastAsia="Times New Roman" w:hAnsi="Times New Roman" w:cs="Times New Roman"/>
          <w:b/>
          <w:bCs/>
          <w:sz w:val="24"/>
          <w:szCs w:val="24"/>
          <w:lang w:eastAsia="ru-RU"/>
        </w:rPr>
        <w:t xml:space="preserve">Факультет </w:t>
      </w:r>
    </w:p>
    <w:p w:rsidR="009F292A" w:rsidRPr="001131FD" w:rsidRDefault="009F292A" w:rsidP="001131FD">
      <w:pPr>
        <w:spacing w:after="0" w:line="240" w:lineRule="auto"/>
        <w:jc w:val="center"/>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bCs/>
          <w:sz w:val="24"/>
          <w:szCs w:val="24"/>
          <w:lang w:eastAsia="ru-RU"/>
        </w:rPr>
        <w:lastRenderedPageBreak/>
        <w:t xml:space="preserve">Кафедра </w:t>
      </w:r>
    </w:p>
    <w:p w:rsidR="009F292A" w:rsidRPr="001131FD" w:rsidRDefault="009F292A" w:rsidP="001131FD">
      <w:pPr>
        <w:spacing w:after="0" w:line="240" w:lineRule="auto"/>
        <w:jc w:val="center"/>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bCs/>
          <w:sz w:val="24"/>
          <w:szCs w:val="24"/>
          <w:lang w:eastAsia="ru-RU"/>
        </w:rPr>
        <w:t>Контрольная работа (Реферат)</w:t>
      </w:r>
    </w:p>
    <w:p w:rsidR="009F292A" w:rsidRPr="001131FD" w:rsidRDefault="009F292A" w:rsidP="001131FD">
      <w:pPr>
        <w:spacing w:after="0" w:line="240" w:lineRule="auto"/>
        <w:jc w:val="center"/>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bCs/>
          <w:sz w:val="24"/>
          <w:szCs w:val="24"/>
          <w:lang w:eastAsia="ru-RU"/>
        </w:rPr>
        <w:t>ЗАГЛАВИЕ</w:t>
      </w:r>
    </w:p>
    <w:p w:rsidR="009F292A" w:rsidRPr="001131FD" w:rsidRDefault="009F292A" w:rsidP="001131FD">
      <w:pPr>
        <w:spacing w:after="0" w:line="240" w:lineRule="auto"/>
        <w:jc w:val="right"/>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bCs/>
          <w:sz w:val="24"/>
          <w:szCs w:val="24"/>
          <w:lang w:eastAsia="ru-RU"/>
        </w:rPr>
        <w:t>Выполнил: студент (курс, отделение)</w:t>
      </w:r>
    </w:p>
    <w:p w:rsidR="009F292A" w:rsidRPr="001131FD" w:rsidRDefault="009F292A" w:rsidP="001131FD">
      <w:pPr>
        <w:spacing w:after="0" w:line="240" w:lineRule="auto"/>
        <w:jc w:val="right"/>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bCs/>
          <w:sz w:val="24"/>
          <w:szCs w:val="24"/>
          <w:lang w:eastAsia="ru-RU"/>
        </w:rPr>
        <w:t>ФИО</w:t>
      </w:r>
    </w:p>
    <w:p w:rsidR="009F292A" w:rsidRPr="001131FD" w:rsidRDefault="009F292A" w:rsidP="001131FD">
      <w:pPr>
        <w:spacing w:after="0" w:line="240" w:lineRule="auto"/>
        <w:jc w:val="right"/>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bCs/>
          <w:sz w:val="24"/>
          <w:szCs w:val="24"/>
          <w:lang w:eastAsia="ru-RU"/>
        </w:rPr>
        <w:t>Научный руководитель: степень, должность,</w:t>
      </w:r>
    </w:p>
    <w:p w:rsidR="009F292A" w:rsidRPr="001131FD" w:rsidRDefault="009F292A" w:rsidP="001131FD">
      <w:pPr>
        <w:spacing w:after="0" w:line="240" w:lineRule="auto"/>
        <w:jc w:val="right"/>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bCs/>
          <w:sz w:val="24"/>
          <w:szCs w:val="24"/>
          <w:lang w:eastAsia="ru-RU"/>
        </w:rPr>
        <w:t>ФИО</w:t>
      </w:r>
    </w:p>
    <w:p w:rsidR="009F292A" w:rsidRPr="001131FD" w:rsidRDefault="009F292A" w:rsidP="001131FD">
      <w:pPr>
        <w:spacing w:after="0" w:line="240" w:lineRule="auto"/>
        <w:jc w:val="center"/>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bCs/>
          <w:sz w:val="24"/>
          <w:szCs w:val="24"/>
          <w:lang w:eastAsia="ru-RU"/>
        </w:rPr>
        <w:t>Москва год</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Далее идёт вторая страница, на которой уже должен стоять номер (стандартная нумерация страниц проставляется в правом нижнем углу или внизу по центру), шрифт - жирный:</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bCs/>
          <w:sz w:val="24"/>
          <w:szCs w:val="24"/>
          <w:lang w:eastAsia="ru-RU"/>
        </w:rPr>
        <w:t>СОДЕРЖАНИЕ</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bCs/>
          <w:sz w:val="24"/>
          <w:szCs w:val="24"/>
          <w:lang w:eastAsia="ru-RU"/>
        </w:rPr>
        <w:t>Введение………………………………….........................................................................….№ стр.</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bCs/>
          <w:sz w:val="24"/>
          <w:szCs w:val="24"/>
          <w:lang w:eastAsia="ru-RU"/>
        </w:rPr>
        <w:t>ГЛАВА I. Заглавие (возможно дробление на подразделы или параграфы).....................№ стр.</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bCs/>
          <w:sz w:val="24"/>
          <w:szCs w:val="24"/>
          <w:lang w:eastAsia="ru-RU"/>
        </w:rPr>
        <w:t>ГЛАВА II. Заглавие (возможно дробление на подразделы или параграфы)....................№ стр.</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bCs/>
          <w:sz w:val="24"/>
          <w:szCs w:val="24"/>
          <w:lang w:eastAsia="ru-RU"/>
        </w:rPr>
        <w:t>ГЛАВА III. Заглавие (возможно дробление на подразделы или параграфы)....................№ стр.</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bCs/>
          <w:sz w:val="24"/>
          <w:szCs w:val="24"/>
          <w:lang w:eastAsia="ru-RU"/>
        </w:rPr>
        <w:t>Заключение…………………………….....................................................….................... № стр.</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bCs/>
          <w:sz w:val="24"/>
          <w:szCs w:val="24"/>
          <w:lang w:eastAsia="ru-RU"/>
        </w:rPr>
        <w:t>Библиографический список……………...........................................................................№ стр.</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Затем следует третья страница:</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bCs/>
          <w:sz w:val="24"/>
          <w:szCs w:val="24"/>
          <w:lang w:eastAsia="ru-RU"/>
        </w:rPr>
        <w:t>ВВЕДЕНИЕ</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Начинается с краткого введения в тему исследования и постановки проблемы. Говорится о месте и значимости рассматриваемой научной проблемы в научном процессе. Как правило, этот момент занимает от половины до двух страниц.</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Далее мы вводим понятийный аппарат, термины которого лучше выделить жирным шрифтом, чтобы преподаватель сразу видел, что все необходимые понятия во Введении есть.</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bCs/>
          <w:sz w:val="24"/>
          <w:szCs w:val="24"/>
          <w:lang w:eastAsia="ru-RU"/>
        </w:rPr>
        <w:t>Актуальность.</w:t>
      </w:r>
      <w:r w:rsidRPr="001131FD">
        <w:rPr>
          <w:rFonts w:ascii="Times New Roman" w:eastAsia="Times New Roman" w:hAnsi="Times New Roman" w:cs="Times New Roman"/>
          <w:sz w:val="24"/>
          <w:szCs w:val="24"/>
          <w:lang w:eastAsia="ru-RU"/>
        </w:rPr>
        <w:t xml:space="preserve"> Здесь мы поясняем, почему именно сегодня обращаемся к данной теме. Подчёркивается насущность затрагиваемого вопроса, его </w:t>
      </w:r>
      <w:proofErr w:type="spellStart"/>
      <w:r w:rsidRPr="001131FD">
        <w:rPr>
          <w:rFonts w:ascii="Times New Roman" w:eastAsia="Times New Roman" w:hAnsi="Times New Roman" w:cs="Times New Roman"/>
          <w:sz w:val="24"/>
          <w:szCs w:val="24"/>
          <w:lang w:eastAsia="ru-RU"/>
        </w:rPr>
        <w:t>малоисследованность</w:t>
      </w:r>
      <w:proofErr w:type="spellEnd"/>
      <w:r w:rsidRPr="001131FD">
        <w:rPr>
          <w:rFonts w:ascii="Times New Roman" w:eastAsia="Times New Roman" w:hAnsi="Times New Roman" w:cs="Times New Roman"/>
          <w:sz w:val="24"/>
          <w:szCs w:val="24"/>
          <w:lang w:eastAsia="ru-RU"/>
        </w:rPr>
        <w:t xml:space="preserve"> в тех или иных аспектах.</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bCs/>
          <w:sz w:val="24"/>
          <w:szCs w:val="24"/>
          <w:lang w:eastAsia="ru-RU"/>
        </w:rPr>
        <w:t>Предмет исследования</w:t>
      </w:r>
      <w:r w:rsidRPr="001131FD">
        <w:rPr>
          <w:rFonts w:ascii="Times New Roman" w:eastAsia="Times New Roman" w:hAnsi="Times New Roman" w:cs="Times New Roman"/>
          <w:sz w:val="24"/>
          <w:szCs w:val="24"/>
          <w:lang w:eastAsia="ru-RU"/>
        </w:rPr>
        <w:t xml:space="preserve"> — это избранная для рассмотрения проблема.</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bCs/>
          <w:sz w:val="24"/>
          <w:szCs w:val="24"/>
          <w:lang w:eastAsia="ru-RU"/>
        </w:rPr>
        <w:t>Объект исследования</w:t>
      </w:r>
      <w:r w:rsidRPr="001131FD">
        <w:rPr>
          <w:rFonts w:ascii="Times New Roman" w:eastAsia="Times New Roman" w:hAnsi="Times New Roman" w:cs="Times New Roman"/>
          <w:sz w:val="24"/>
          <w:szCs w:val="24"/>
          <w:lang w:eastAsia="ru-RU"/>
        </w:rPr>
        <w:t xml:space="preserve"> — это материал, на котором Вы будете проблему рассматривать.</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(Приведём пример: </w:t>
      </w:r>
      <w:r w:rsidRPr="001131FD">
        <w:rPr>
          <w:rFonts w:ascii="Times New Roman" w:eastAsia="Times New Roman" w:hAnsi="Times New Roman" w:cs="Times New Roman"/>
          <w:b/>
          <w:bCs/>
          <w:sz w:val="24"/>
          <w:szCs w:val="24"/>
          <w:lang w:eastAsia="ru-RU"/>
        </w:rPr>
        <w:t>Предмет исследования</w:t>
      </w:r>
      <w:r w:rsidRPr="001131FD">
        <w:rPr>
          <w:rFonts w:ascii="Times New Roman" w:eastAsia="Times New Roman" w:hAnsi="Times New Roman" w:cs="Times New Roman"/>
          <w:sz w:val="24"/>
          <w:szCs w:val="24"/>
          <w:lang w:eastAsia="ru-RU"/>
        </w:rPr>
        <w:t xml:space="preserve">: Мотив </w:t>
      </w:r>
      <w:proofErr w:type="spellStart"/>
      <w:r w:rsidRPr="001131FD">
        <w:rPr>
          <w:rFonts w:ascii="Times New Roman" w:eastAsia="Times New Roman" w:hAnsi="Times New Roman" w:cs="Times New Roman"/>
          <w:sz w:val="24"/>
          <w:szCs w:val="24"/>
          <w:lang w:eastAsia="ru-RU"/>
        </w:rPr>
        <w:t>карнавальности</w:t>
      </w:r>
      <w:proofErr w:type="spellEnd"/>
      <w:r w:rsidRPr="001131FD">
        <w:rPr>
          <w:rFonts w:ascii="Times New Roman" w:eastAsia="Times New Roman" w:hAnsi="Times New Roman" w:cs="Times New Roman"/>
          <w:sz w:val="24"/>
          <w:szCs w:val="24"/>
          <w:lang w:eastAsia="ru-RU"/>
        </w:rPr>
        <w:t xml:space="preserve"> в лирике А. А. Блока. </w:t>
      </w:r>
      <w:r w:rsidRPr="001131FD">
        <w:rPr>
          <w:rFonts w:ascii="Times New Roman" w:eastAsia="Times New Roman" w:hAnsi="Times New Roman" w:cs="Times New Roman"/>
          <w:b/>
          <w:bCs/>
          <w:sz w:val="24"/>
          <w:szCs w:val="24"/>
          <w:lang w:eastAsia="ru-RU"/>
        </w:rPr>
        <w:t>Объект исследования</w:t>
      </w:r>
      <w:r w:rsidRPr="001131FD">
        <w:rPr>
          <w:rFonts w:ascii="Times New Roman" w:eastAsia="Times New Roman" w:hAnsi="Times New Roman" w:cs="Times New Roman"/>
          <w:sz w:val="24"/>
          <w:szCs w:val="24"/>
          <w:lang w:eastAsia="ru-RU"/>
        </w:rPr>
        <w:t>: стихотворные циклы «Кармен», «Фаина», «Снежная маска».)</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bCs/>
          <w:sz w:val="24"/>
          <w:szCs w:val="24"/>
          <w:lang w:eastAsia="ru-RU"/>
        </w:rPr>
        <w:t xml:space="preserve">Цель: </w:t>
      </w:r>
      <w:r w:rsidRPr="001131FD">
        <w:rPr>
          <w:rFonts w:ascii="Times New Roman" w:eastAsia="Times New Roman" w:hAnsi="Times New Roman" w:cs="Times New Roman"/>
          <w:sz w:val="24"/>
          <w:szCs w:val="24"/>
          <w:lang w:eastAsia="ru-RU"/>
        </w:rPr>
        <w:t>формулируется как тема, только в побудительном наклонении (например, если тема «Мотивы одиночества в лирике А.А. Блока», то цель обозначим так: проанализировать мотивы одиночества в лирике А.А. Блока).</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Далее, исходя из поставленной цели, формулируем </w:t>
      </w:r>
      <w:r w:rsidRPr="001131FD">
        <w:rPr>
          <w:rFonts w:ascii="Times New Roman" w:eastAsia="Times New Roman" w:hAnsi="Times New Roman" w:cs="Times New Roman"/>
          <w:b/>
          <w:bCs/>
          <w:sz w:val="24"/>
          <w:szCs w:val="24"/>
          <w:lang w:eastAsia="ru-RU"/>
        </w:rPr>
        <w:t>задачи</w:t>
      </w:r>
      <w:r w:rsidRPr="001131FD">
        <w:rPr>
          <w:rFonts w:ascii="Times New Roman" w:eastAsia="Times New Roman" w:hAnsi="Times New Roman" w:cs="Times New Roman"/>
          <w:sz w:val="24"/>
          <w:szCs w:val="24"/>
          <w:lang w:eastAsia="ru-RU"/>
        </w:rPr>
        <w:t>, например:</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1. Обозначить…</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2. Рассмотреть…</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3. Выявить….</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Один из самых простых путей правильно сформулировать задачи — поставить название глав работы в побудительное наклонение, таким образом, каждая глава исследования будет решать одну задачу и Вас нельзя будет упрекнуть в нелогичности или в том, что какую-либо из поставленных задач Вы не решили.</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bCs/>
          <w:sz w:val="24"/>
          <w:szCs w:val="24"/>
          <w:lang w:eastAsia="ru-RU"/>
        </w:rPr>
        <w:t>Степень разработанности темы.</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Здесь необходимо осуществить обзор научной литературы в пределах заявленной проблемы, обозначить существующие концепции, проследить их хронологию, назвать </w:t>
      </w:r>
      <w:r w:rsidRPr="001131FD">
        <w:rPr>
          <w:rFonts w:ascii="Times New Roman" w:eastAsia="Times New Roman" w:hAnsi="Times New Roman" w:cs="Times New Roman"/>
          <w:sz w:val="24"/>
          <w:szCs w:val="24"/>
          <w:lang w:eastAsia="ru-RU"/>
        </w:rPr>
        <w:lastRenderedPageBreak/>
        <w:t>имена ведущих специалистов. Следует также пояснить, что осталось не затронутым исследователями применительно к Вашей теме (последний пункт особенно важен для дипломных и ещё более — для диссертационных исследований).</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bCs/>
          <w:sz w:val="24"/>
          <w:szCs w:val="24"/>
          <w:lang w:eastAsia="ru-RU"/>
        </w:rPr>
        <w:t xml:space="preserve">Новизна </w:t>
      </w:r>
      <w:r w:rsidRPr="001131FD">
        <w:rPr>
          <w:rFonts w:ascii="Times New Roman" w:eastAsia="Times New Roman" w:hAnsi="Times New Roman" w:cs="Times New Roman"/>
          <w:sz w:val="24"/>
          <w:szCs w:val="24"/>
          <w:lang w:eastAsia="ru-RU"/>
        </w:rPr>
        <w:t>(для выпускной и диссертационной работы).</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 этом разделе говорится о том, какие именно теоретические и практические аспекты исследования проблемы привнесли именно Вы.</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bCs/>
          <w:sz w:val="24"/>
          <w:szCs w:val="24"/>
          <w:lang w:eastAsia="ru-RU"/>
        </w:rPr>
        <w:t>Ведущие понятия.</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Раскрывается чёткое значение терминов и понятий, с опорой на которые будет проходить исследование.</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bCs/>
          <w:sz w:val="24"/>
          <w:szCs w:val="24"/>
          <w:lang w:eastAsia="ru-RU"/>
        </w:rPr>
        <w:t>Практическая значимость.</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Объясняется прикладное назначение исследования (например, возможность использования материалов работы на уроках, факультативных занятиях, лекциях, в научном обиходе, в других исследованиях и т.п.).</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bCs/>
          <w:sz w:val="24"/>
          <w:szCs w:val="24"/>
          <w:lang w:eastAsia="ru-RU"/>
        </w:rPr>
        <w:t>Перспектива исследования</w:t>
      </w:r>
      <w:r w:rsidRPr="001131FD">
        <w:rPr>
          <w:rFonts w:ascii="Times New Roman" w:eastAsia="Times New Roman" w:hAnsi="Times New Roman" w:cs="Times New Roman"/>
          <w:sz w:val="24"/>
          <w:szCs w:val="24"/>
          <w:lang w:eastAsia="ru-RU"/>
        </w:rPr>
        <w:t>. </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 данном разделе Вы обозначаете линии, по которым исследование могло бы быть продолжено.</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bCs/>
          <w:sz w:val="24"/>
          <w:szCs w:val="24"/>
          <w:lang w:eastAsia="ru-RU"/>
        </w:rPr>
        <w:t>Структура работы. </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В этом разделе Введения Вы даёте краткую схему построения Вашей работы.</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Образец: работа состоит из 3 глав, Введения, Заключения, и Библиографического списка, насчитывающего 75 источников. Общий объём – 79 страниц.</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Далее с нового листа начать </w:t>
      </w:r>
      <w:r w:rsidRPr="001131FD">
        <w:rPr>
          <w:rFonts w:ascii="Times New Roman" w:eastAsia="Times New Roman" w:hAnsi="Times New Roman" w:cs="Times New Roman"/>
          <w:b/>
          <w:bCs/>
          <w:sz w:val="24"/>
          <w:szCs w:val="24"/>
          <w:lang w:eastAsia="ru-RU"/>
        </w:rPr>
        <w:t>основную часть работы</w:t>
      </w:r>
      <w:r w:rsidRPr="001131FD">
        <w:rPr>
          <w:rFonts w:ascii="Times New Roman" w:eastAsia="Times New Roman" w:hAnsi="Times New Roman" w:cs="Times New Roman"/>
          <w:sz w:val="24"/>
          <w:szCs w:val="24"/>
          <w:lang w:eastAsia="ru-RU"/>
        </w:rPr>
        <w:t>, состоящую из 2–5 и более глав.</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bCs/>
          <w:sz w:val="24"/>
          <w:szCs w:val="24"/>
          <w:lang w:eastAsia="ru-RU"/>
        </w:rPr>
        <w:t>ГЛАВА №</w:t>
      </w:r>
      <w:r w:rsidRPr="001131FD">
        <w:rPr>
          <w:rFonts w:ascii="Times New Roman" w:eastAsia="Times New Roman" w:hAnsi="Times New Roman" w:cs="Times New Roman"/>
          <w:sz w:val="24"/>
          <w:szCs w:val="24"/>
          <w:lang w:eastAsia="ru-RU"/>
        </w:rPr>
        <w:t xml:space="preserve">…. </w:t>
      </w:r>
      <w:r w:rsidRPr="001131FD">
        <w:rPr>
          <w:rFonts w:ascii="Times New Roman" w:eastAsia="Times New Roman" w:hAnsi="Times New Roman" w:cs="Times New Roman"/>
          <w:b/>
          <w:bCs/>
          <w:sz w:val="24"/>
          <w:szCs w:val="24"/>
          <w:lang w:eastAsia="ru-RU"/>
        </w:rPr>
        <w:t>Заглавие.</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Каждая глава должна начинаться с вводного абзаца, в котором разъясняется, чему именно посвящена данная глава и что следует сделать для решения поставленной в главе задачи. Завершать главу должно краткое рассуждение, подводящее итог и дающее ответ на поставленный вопрос. Главы должны соотноситься по объёму (т.е. быть приблизительно одинаковыми по числу страниц (плюс — минус 3–5 страниц).</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bCs/>
          <w:sz w:val="24"/>
          <w:szCs w:val="24"/>
          <w:lang w:eastAsia="ru-RU"/>
        </w:rPr>
        <w:t>ЗАКЛЮЧЕНИЕ</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Подводятся общие итоги исследования и ещё раз уточняются выводы по каждой главе. Выводы должны соотноситься с поставленными задачами и общей целью. Т.о. цель и задачи будут решены. Намечаются возможные перспективы исследования.</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bCs/>
          <w:sz w:val="24"/>
          <w:szCs w:val="24"/>
          <w:lang w:eastAsia="ru-RU"/>
        </w:rPr>
        <w:t>БИБЛИОГРАФИЧЕСКИЙ СПИСОК</w:t>
      </w:r>
      <w:r w:rsidRPr="001131FD">
        <w:rPr>
          <w:rFonts w:ascii="Times New Roman" w:eastAsia="Times New Roman" w:hAnsi="Times New Roman" w:cs="Times New Roman"/>
          <w:sz w:val="24"/>
          <w:szCs w:val="24"/>
          <w:lang w:eastAsia="ru-RU"/>
        </w:rPr>
        <w:t xml:space="preserve"> (Внимание: избегаем некорректных формулировок: «Литература» (очень широкое заглавие) или «Использованная литература» (звучит двусмысленно))</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Количество наименований для контрольной — от 15 источников,</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для контрольной работы — от 25.</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Фамилии исследователей должны располагаться в алфавитном порядке. Работы последних 4–5 лет должны преобладать.</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sz w:val="24"/>
          <w:szCs w:val="24"/>
          <w:lang w:eastAsia="ru-RU"/>
        </w:rPr>
        <w:t>Библиографический список</w:t>
      </w:r>
      <w:r w:rsidRPr="001131FD">
        <w:rPr>
          <w:rFonts w:ascii="Times New Roman" w:eastAsia="Times New Roman" w:hAnsi="Times New Roman" w:cs="Times New Roman"/>
          <w:sz w:val="24"/>
          <w:szCs w:val="24"/>
          <w:lang w:eastAsia="ru-RU"/>
        </w:rPr>
        <w:t xml:space="preserve"> (пример оформления):</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1. </w:t>
      </w:r>
      <w:proofErr w:type="spellStart"/>
      <w:r w:rsidRPr="001131FD">
        <w:rPr>
          <w:rFonts w:ascii="Times New Roman" w:eastAsia="Times New Roman" w:hAnsi="Times New Roman" w:cs="Times New Roman"/>
          <w:sz w:val="24"/>
          <w:szCs w:val="24"/>
          <w:lang w:eastAsia="ru-RU"/>
        </w:rPr>
        <w:t>Батюто</w:t>
      </w:r>
      <w:proofErr w:type="spellEnd"/>
      <w:r w:rsidRPr="001131FD">
        <w:rPr>
          <w:rFonts w:ascii="Times New Roman" w:eastAsia="Times New Roman" w:hAnsi="Times New Roman" w:cs="Times New Roman"/>
          <w:sz w:val="24"/>
          <w:szCs w:val="24"/>
          <w:lang w:eastAsia="ru-RU"/>
        </w:rPr>
        <w:t xml:space="preserve"> А. И. Идеи и образы: К проблеме «И. С. Тургенев и Ф. М. Достоевский в 1870-е годы» // Русская литература. – 1982. – № 1. – С. 76–96.</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2. </w:t>
      </w:r>
      <w:proofErr w:type="spellStart"/>
      <w:r w:rsidRPr="001131FD">
        <w:rPr>
          <w:rFonts w:ascii="Times New Roman" w:eastAsia="Times New Roman" w:hAnsi="Times New Roman" w:cs="Times New Roman"/>
          <w:sz w:val="24"/>
          <w:szCs w:val="24"/>
          <w:lang w:eastAsia="ru-RU"/>
        </w:rPr>
        <w:t>Гречаник</w:t>
      </w:r>
      <w:proofErr w:type="spellEnd"/>
      <w:r w:rsidRPr="001131FD">
        <w:rPr>
          <w:rFonts w:ascii="Times New Roman" w:eastAsia="Times New Roman" w:hAnsi="Times New Roman" w:cs="Times New Roman"/>
          <w:sz w:val="24"/>
          <w:szCs w:val="24"/>
          <w:lang w:eastAsia="ru-RU"/>
        </w:rPr>
        <w:t xml:space="preserve"> (</w:t>
      </w:r>
      <w:proofErr w:type="spellStart"/>
      <w:r w:rsidRPr="001131FD">
        <w:rPr>
          <w:rFonts w:ascii="Times New Roman" w:eastAsia="Times New Roman" w:hAnsi="Times New Roman" w:cs="Times New Roman"/>
          <w:sz w:val="24"/>
          <w:szCs w:val="24"/>
          <w:lang w:eastAsia="ru-RU"/>
        </w:rPr>
        <w:t>Калус</w:t>
      </w:r>
      <w:proofErr w:type="spellEnd"/>
      <w:r w:rsidRPr="001131FD">
        <w:rPr>
          <w:rFonts w:ascii="Times New Roman" w:eastAsia="Times New Roman" w:hAnsi="Times New Roman" w:cs="Times New Roman"/>
          <w:sz w:val="24"/>
          <w:szCs w:val="24"/>
          <w:lang w:eastAsia="ru-RU"/>
        </w:rPr>
        <w:t>) И. В. Религиозно-философские мотивы русской лирики рубежа XIX–XX столетий [Электронный документ] // Режим доступа: http://www.hrono.ru/libris/lib_g/grchnk00.php. Дата обращения: 16.02.2016.</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3. </w:t>
      </w:r>
      <w:proofErr w:type="spellStart"/>
      <w:r w:rsidRPr="001131FD">
        <w:rPr>
          <w:rFonts w:ascii="Times New Roman" w:eastAsia="Times New Roman" w:hAnsi="Times New Roman" w:cs="Times New Roman"/>
          <w:sz w:val="24"/>
          <w:szCs w:val="24"/>
          <w:lang w:eastAsia="ru-RU"/>
        </w:rPr>
        <w:t>Осмоловский</w:t>
      </w:r>
      <w:proofErr w:type="spellEnd"/>
      <w:r w:rsidRPr="001131FD">
        <w:rPr>
          <w:rFonts w:ascii="Times New Roman" w:eastAsia="Times New Roman" w:hAnsi="Times New Roman" w:cs="Times New Roman"/>
          <w:sz w:val="24"/>
          <w:szCs w:val="24"/>
          <w:lang w:eastAsia="ru-RU"/>
        </w:rPr>
        <w:t xml:space="preserve"> О. Н. Достоевский и русский психологический роман. – Кишинев, 1981. – 167 с.</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Список должен иметь единую нумерацию (чтобы было видно, сколько всего источников было задействовано) и разделы, например: I. Художественные тексты; II. Монографии и исследования; III. Статьи и публикации; IV. Воспоминания современников; V. Учебники и учебные пособия; VI. Справочники, словари и энциклопедии (даны примерные названия разделов).</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Следует помнить о том, что:</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lastRenderedPageBreak/>
        <w:t>- названия глав должны выражать суть проблемы (Верно: «Мотивы одиночества в ранней лирике А. А. Блока как воплощение тоски по идеалу», «Образ лирической героини в цикле «Стихи о Прекрасной Даме». Не верно: «Ранняя лирика поэта», «Цикл “Стихи о Прекрасной Даме”»).</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в написании инициалов писателей необходимо соблюдать единообразие. Академический стиль предполагает, что на протяжении исследования все фамилии (писателей, критиков, учёных и т.д.) предваряются двойным инициалом.</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 стиль: избегать как отчётности, так и излишней </w:t>
      </w:r>
      <w:proofErr w:type="spellStart"/>
      <w:r w:rsidRPr="001131FD">
        <w:rPr>
          <w:rFonts w:ascii="Times New Roman" w:eastAsia="Times New Roman" w:hAnsi="Times New Roman" w:cs="Times New Roman"/>
          <w:sz w:val="24"/>
          <w:szCs w:val="24"/>
          <w:lang w:eastAsia="ru-RU"/>
        </w:rPr>
        <w:t>пафосности</w:t>
      </w:r>
      <w:proofErr w:type="spellEnd"/>
      <w:r w:rsidRPr="001131FD">
        <w:rPr>
          <w:rFonts w:ascii="Times New Roman" w:eastAsia="Times New Roman" w:hAnsi="Times New Roman" w:cs="Times New Roman"/>
          <w:sz w:val="24"/>
          <w:szCs w:val="24"/>
          <w:lang w:eastAsia="ru-RU"/>
        </w:rPr>
        <w:t>, двусмысленности, недоговорённости, абстрактности.</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не ставить риторические вопросы, восклицания (это стилистические фигуры, не принадлежащие академическому стилю);</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цитаты: все должны быть приведены со ссылками. Один из наиболее удобных вариантов оформления: после цитаты в круглых скобках ставятся две цифры, напр. (45, 276). Первая цифра — номер источника в библиографическом списке, вторая — номер страницы). Ссылки на текст исследуемого писателя, учёного, мыслителя в выпускной работе (а лучше, если и в контрольной) даются только по собраниям сочинений (по полным, если таковые имеются) или по наиболее авторитетным изданиям (это особенно важно для диссертаций и квалификационных выпускных работ).</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b/>
          <w:bCs/>
          <w:sz w:val="24"/>
          <w:szCs w:val="24"/>
          <w:lang w:eastAsia="ru-RU"/>
        </w:rPr>
        <w:t>ПРИЛОЖЕНИЯ I, II, III</w:t>
      </w:r>
      <w:r w:rsidRPr="001131FD">
        <w:rPr>
          <w:rFonts w:ascii="Times New Roman" w:eastAsia="Times New Roman" w:hAnsi="Times New Roman" w:cs="Times New Roman"/>
          <w:sz w:val="24"/>
          <w:szCs w:val="24"/>
          <w:lang w:eastAsia="ru-RU"/>
        </w:rPr>
        <w:t xml:space="preserve"> и т.д. располагаются после Библиографического списка, если в них есть необходимость. В них помещаются иллюстрации, схемы, графики, результаты </w:t>
      </w:r>
      <w:proofErr w:type="spellStart"/>
      <w:r w:rsidRPr="001131FD">
        <w:rPr>
          <w:rFonts w:ascii="Times New Roman" w:eastAsia="Times New Roman" w:hAnsi="Times New Roman" w:cs="Times New Roman"/>
          <w:sz w:val="24"/>
          <w:szCs w:val="24"/>
          <w:lang w:eastAsia="ru-RU"/>
        </w:rPr>
        <w:t>анкетирований</w:t>
      </w:r>
      <w:proofErr w:type="spellEnd"/>
      <w:r w:rsidRPr="001131FD">
        <w:rPr>
          <w:rFonts w:ascii="Times New Roman" w:eastAsia="Times New Roman" w:hAnsi="Times New Roman" w:cs="Times New Roman"/>
          <w:sz w:val="24"/>
          <w:szCs w:val="24"/>
          <w:lang w:eastAsia="ru-RU"/>
        </w:rPr>
        <w:t>, интервью с исследователями или писателями, имеющими отношение к Вашей проблеме, выдержки из рукописей, которые ранее не публиковались (Дневники, Записные книжки и т.п.). </w:t>
      </w:r>
    </w:p>
    <w:p w:rsidR="009F292A" w:rsidRPr="001131FD" w:rsidRDefault="009F292A" w:rsidP="001131FD">
      <w:pPr>
        <w:spacing w:after="0" w:line="240" w:lineRule="auto"/>
        <w:jc w:val="both"/>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Перед тем, как сдать работу, её необходимо внимательно перечитать на предмет опечаток и стилистических погрешностей! Сроки сдачи контрольных работ определяет научный руководитель, однако нужно учесть и то, что, во-первых, на её чтение потребуется некоторое время (как правило, к сроку преподавателю нужно бывает прочесть 10–15 работ); во-вторых, представленный вариант контрольной или контрольной может требовать значительной доработки, поэтому в запасе у Вас должны быть две недели на переделку текста. </w:t>
      </w:r>
    </w:p>
    <w:p w:rsidR="009F292A" w:rsidRPr="001131FD" w:rsidRDefault="009F292A" w:rsidP="001131FD">
      <w:pPr>
        <w:spacing w:after="0" w:line="240" w:lineRule="auto"/>
        <w:rPr>
          <w:rFonts w:ascii="Times New Roman" w:eastAsia="Times New Roman" w:hAnsi="Times New Roman" w:cs="Times New Roman"/>
          <w:sz w:val="24"/>
          <w:szCs w:val="24"/>
          <w:lang w:eastAsia="ru-RU"/>
        </w:rPr>
      </w:pPr>
    </w:p>
    <w:p w:rsidR="009F292A" w:rsidRPr="001131FD" w:rsidRDefault="00780D03" w:rsidP="001131FD">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w:t>
      </w:r>
      <w:r w:rsidR="009F292A" w:rsidRPr="001131FD">
        <w:rPr>
          <w:rFonts w:ascii="Times New Roman" w:eastAsia="Times New Roman" w:hAnsi="Times New Roman" w:cs="Times New Roman"/>
          <w:b/>
          <w:sz w:val="24"/>
          <w:szCs w:val="24"/>
          <w:lang w:eastAsia="ru-RU"/>
        </w:rPr>
        <w:t>труктура оценки знаний студента</w:t>
      </w:r>
    </w:p>
    <w:p w:rsidR="009F292A" w:rsidRDefault="009F292A" w:rsidP="00780D03">
      <w:pPr>
        <w:spacing w:after="0" w:line="240" w:lineRule="auto"/>
        <w:jc w:val="both"/>
        <w:rPr>
          <w:rFonts w:ascii="Times New Roman" w:eastAsia="Times New Roman" w:hAnsi="Times New Roman" w:cs="Times New Roman"/>
          <w:sz w:val="24"/>
          <w:szCs w:val="24"/>
          <w:lang w:eastAsia="ru-RU"/>
        </w:rPr>
      </w:pPr>
    </w:p>
    <w:p w:rsidR="00780D03" w:rsidRPr="00780D03" w:rsidRDefault="00780D03" w:rsidP="00780D03">
      <w:pPr>
        <w:spacing w:after="0" w:line="240" w:lineRule="auto"/>
        <w:jc w:val="both"/>
        <w:rPr>
          <w:rFonts w:ascii="Times New Roman" w:eastAsia="Times New Roman" w:hAnsi="Times New Roman" w:cs="Times New Roman"/>
          <w:sz w:val="24"/>
          <w:szCs w:val="24"/>
          <w:lang w:eastAsia="ru-RU"/>
        </w:rPr>
      </w:pPr>
      <w:r w:rsidRPr="00780D03">
        <w:rPr>
          <w:rFonts w:ascii="Times New Roman" w:eastAsia="Times New Roman" w:hAnsi="Times New Roman" w:cs="Times New Roman"/>
          <w:sz w:val="24"/>
          <w:szCs w:val="24"/>
          <w:lang w:eastAsia="ru-RU"/>
        </w:rPr>
        <w:t>Оценка знаний студентов, проявленных на экзамене, базируется на следующих критериях:</w:t>
      </w:r>
    </w:p>
    <w:p w:rsidR="00780D03" w:rsidRPr="00780D03" w:rsidRDefault="00780D03" w:rsidP="00780D03">
      <w:pPr>
        <w:spacing w:after="0" w:line="240" w:lineRule="auto"/>
        <w:jc w:val="both"/>
        <w:rPr>
          <w:rFonts w:ascii="Times New Roman" w:eastAsia="Times New Roman" w:hAnsi="Times New Roman" w:cs="Times New Roman"/>
          <w:sz w:val="24"/>
          <w:szCs w:val="24"/>
          <w:lang w:eastAsia="ru-RU"/>
        </w:rPr>
      </w:pPr>
      <w:r w:rsidRPr="00780D03">
        <w:rPr>
          <w:rFonts w:ascii="Times New Roman" w:eastAsia="Times New Roman" w:hAnsi="Times New Roman" w:cs="Times New Roman"/>
          <w:sz w:val="24"/>
          <w:szCs w:val="24"/>
          <w:lang w:eastAsia="ru-RU"/>
        </w:rPr>
        <w:t>– оценка «отлично» ставится студенту, обнаружившему всестороннее, систематическое и глубокое знание программного материала, умение свободно выполнять задания, предусмотренные образовательной программой, усвоившему основную и знакомый с дополнительной литературой, рекомендованной программой. Оценка «отлично» выставляется студентам, усвоившим взаимосвязь основных понятий дисциплины в их значении для приобретаемой профессии, проявившим творческие способности в понимании, изложении и использовании учебного материала. Оценка «отлично» ставится студентам, обладающим критическим мышлением, творческим подходом к изучаемому материалу, умеющим применять теоретические знания к практической области своей будущей профессии, использующим в обучении принцип единства логического и исторического.</w:t>
      </w:r>
    </w:p>
    <w:p w:rsidR="00780D03" w:rsidRPr="00780D03" w:rsidRDefault="00780D03" w:rsidP="00780D03">
      <w:pPr>
        <w:spacing w:after="0" w:line="240" w:lineRule="auto"/>
        <w:jc w:val="both"/>
        <w:rPr>
          <w:rFonts w:ascii="Times New Roman" w:eastAsia="Times New Roman" w:hAnsi="Times New Roman" w:cs="Times New Roman"/>
          <w:sz w:val="24"/>
          <w:szCs w:val="24"/>
          <w:lang w:eastAsia="ru-RU"/>
        </w:rPr>
      </w:pPr>
      <w:r w:rsidRPr="00780D03">
        <w:rPr>
          <w:rFonts w:ascii="Times New Roman" w:eastAsia="Times New Roman" w:hAnsi="Times New Roman" w:cs="Times New Roman"/>
          <w:sz w:val="24"/>
          <w:szCs w:val="24"/>
          <w:lang w:eastAsia="ru-RU"/>
        </w:rPr>
        <w:t>– оценку «хорошо» заслуживает студент, обнаруживший полное знание программного материала, успешно выполняющий предусмотренные в программе задания, усвоивший основную литературу, рекомендованную в программе. Оценка «хорошо» выставляется студентам, показавшим систематический характер знаний по дисциплине и способным к самостоятельному пополнению и обновлению знаний в ходе дальнейшей учебной работы и профессиональной деятельности;</w:t>
      </w:r>
    </w:p>
    <w:p w:rsidR="00780D03" w:rsidRPr="00780D03" w:rsidRDefault="00780D03" w:rsidP="00780D03">
      <w:pPr>
        <w:spacing w:after="0" w:line="240" w:lineRule="auto"/>
        <w:jc w:val="both"/>
        <w:rPr>
          <w:rFonts w:ascii="Times New Roman" w:eastAsia="Times New Roman" w:hAnsi="Times New Roman" w:cs="Times New Roman"/>
          <w:sz w:val="24"/>
          <w:szCs w:val="24"/>
          <w:lang w:eastAsia="ru-RU"/>
        </w:rPr>
      </w:pPr>
      <w:r w:rsidRPr="00780D03">
        <w:rPr>
          <w:rFonts w:ascii="Times New Roman" w:eastAsia="Times New Roman" w:hAnsi="Times New Roman" w:cs="Times New Roman"/>
          <w:sz w:val="24"/>
          <w:szCs w:val="24"/>
          <w:lang w:eastAsia="ru-RU"/>
        </w:rPr>
        <w:lastRenderedPageBreak/>
        <w:t xml:space="preserve">– оценки «удовлетворительно» заслуживает студент, обнаруживший знание основного программного материала в объёме, необходимом для дальнейшей учёбы и предстоящей работы по профессии, справляющийся с выполнением заданий, предусмотренных программой, знакомый с основной литературой, рекомендованной программой. Как правило, оценка «удовлетворительно» выставляется студентам, допустившим погрешности вторичного (не связанного с основными понятиями и категориями изучаемой дисциплины) характера в ответе на вопросы и при выполнении зачетного задания; </w:t>
      </w:r>
    </w:p>
    <w:p w:rsidR="00780D03" w:rsidRPr="00780D03" w:rsidRDefault="00780D03" w:rsidP="00780D03">
      <w:pPr>
        <w:spacing w:after="0" w:line="240" w:lineRule="auto"/>
        <w:jc w:val="both"/>
        <w:rPr>
          <w:rFonts w:ascii="Times New Roman" w:eastAsia="Times New Roman" w:hAnsi="Times New Roman" w:cs="Times New Roman"/>
          <w:sz w:val="24"/>
          <w:szCs w:val="24"/>
          <w:lang w:eastAsia="ru-RU"/>
        </w:rPr>
      </w:pPr>
      <w:r w:rsidRPr="00780D03">
        <w:rPr>
          <w:rFonts w:ascii="Times New Roman" w:eastAsia="Times New Roman" w:hAnsi="Times New Roman" w:cs="Times New Roman"/>
          <w:sz w:val="24"/>
          <w:szCs w:val="24"/>
          <w:lang w:eastAsia="ru-RU"/>
        </w:rPr>
        <w:t>•</w:t>
      </w:r>
      <w:r w:rsidRPr="00780D03">
        <w:rPr>
          <w:rFonts w:ascii="Times New Roman" w:eastAsia="Times New Roman" w:hAnsi="Times New Roman" w:cs="Times New Roman"/>
          <w:sz w:val="24"/>
          <w:szCs w:val="24"/>
          <w:lang w:eastAsia="ru-RU"/>
        </w:rPr>
        <w:tab/>
        <w:t>– оценка «неудовлетворительно» выставляется студенту, обнаружившему пробелы в знаниях основного программного материала, допустившему первичные (отражающие основные понятия и категории изучаемой дисциплины) ошибки в выполнении предусмотренных программой заданий. Как правило, оценка «неудовлетворительно» ставится студентам, которые не могут продолжить обучение или приступить к профессиональной деятельности по окончании вуза без дополнительных занятий по соответствующей дисциплине.</w:t>
      </w:r>
    </w:p>
    <w:p w:rsidR="00780D03" w:rsidRDefault="00780D03" w:rsidP="001131FD">
      <w:pPr>
        <w:spacing w:after="0" w:line="240" w:lineRule="auto"/>
        <w:rPr>
          <w:rFonts w:ascii="Times New Roman" w:eastAsia="Times New Roman" w:hAnsi="Times New Roman" w:cs="Times New Roman"/>
          <w:sz w:val="24"/>
          <w:szCs w:val="24"/>
          <w:lang w:eastAsia="ru-RU"/>
        </w:rPr>
      </w:pPr>
    </w:p>
    <w:p w:rsidR="00780D03" w:rsidRDefault="00780D03" w:rsidP="001131FD">
      <w:pPr>
        <w:spacing w:after="0" w:line="240" w:lineRule="auto"/>
        <w:rPr>
          <w:rFonts w:ascii="Times New Roman" w:eastAsia="Times New Roman" w:hAnsi="Times New Roman" w:cs="Times New Roman"/>
          <w:sz w:val="24"/>
          <w:szCs w:val="24"/>
          <w:lang w:eastAsia="ru-RU"/>
        </w:rPr>
      </w:pPr>
    </w:p>
    <w:p w:rsidR="00780D03" w:rsidRPr="001131FD" w:rsidRDefault="00780D03" w:rsidP="001131FD">
      <w:pPr>
        <w:spacing w:after="0" w:line="240" w:lineRule="auto"/>
        <w:rPr>
          <w:rFonts w:ascii="Times New Roman" w:eastAsia="Times New Roman" w:hAnsi="Times New Roman" w:cs="Times New Roman"/>
          <w:sz w:val="24"/>
          <w:szCs w:val="24"/>
          <w:lang w:eastAsia="ru-RU"/>
        </w:rPr>
      </w:pPr>
    </w:p>
    <w:p w:rsidR="009F292A" w:rsidRPr="001131FD" w:rsidRDefault="009F292A" w:rsidP="007C667C">
      <w:pPr>
        <w:spacing w:after="0" w:line="240" w:lineRule="auto"/>
        <w:rPr>
          <w:rFonts w:ascii="Times New Roman" w:eastAsia="Times New Roman" w:hAnsi="Times New Roman" w:cs="Times New Roman"/>
          <w:sz w:val="24"/>
          <w:szCs w:val="24"/>
          <w:lang w:eastAsia="ru-RU"/>
        </w:rPr>
      </w:pPr>
      <w:r w:rsidRPr="001131FD">
        <w:rPr>
          <w:rFonts w:ascii="Times New Roman" w:eastAsia="Times New Roman" w:hAnsi="Times New Roman" w:cs="Times New Roman"/>
          <w:sz w:val="24"/>
          <w:szCs w:val="24"/>
          <w:lang w:eastAsia="ru-RU"/>
        </w:rPr>
        <w:t xml:space="preserve">ФОС для проведения промежуточной аттестации одобрен </w:t>
      </w:r>
      <w:r w:rsidR="007C667C" w:rsidRPr="00C64AD0">
        <w:rPr>
          <w:rFonts w:ascii="Times New Roman" w:eastAsia="Times New Roman" w:hAnsi="Times New Roman"/>
          <w:sz w:val="24"/>
          <w:szCs w:val="24"/>
          <w:lang w:eastAsia="ru-RU"/>
        </w:rPr>
        <w:t xml:space="preserve">на заседании </w:t>
      </w:r>
      <w:r w:rsidR="007C667C">
        <w:rPr>
          <w:rFonts w:ascii="Times New Roman" w:eastAsia="Times New Roman" w:hAnsi="Times New Roman"/>
          <w:sz w:val="24"/>
          <w:szCs w:val="24"/>
          <w:lang w:eastAsia="ru-RU"/>
        </w:rPr>
        <w:t xml:space="preserve">кафедры культурологии </w:t>
      </w:r>
      <w:r w:rsidR="007C667C" w:rsidRPr="00C64AD0">
        <w:rPr>
          <w:rFonts w:ascii="Times New Roman" w:eastAsia="Times New Roman" w:hAnsi="Times New Roman"/>
          <w:sz w:val="24"/>
          <w:szCs w:val="24"/>
          <w:lang w:eastAsia="ru-RU"/>
        </w:rPr>
        <w:t xml:space="preserve">от </w:t>
      </w:r>
      <w:r w:rsidR="00391387">
        <w:rPr>
          <w:rFonts w:ascii="Times New Roman" w:eastAsia="Times New Roman" w:hAnsi="Times New Roman"/>
          <w:sz w:val="24"/>
          <w:szCs w:val="24"/>
          <w:lang w:eastAsia="ru-RU"/>
        </w:rPr>
        <w:t>29</w:t>
      </w:r>
      <w:r w:rsidR="007C667C" w:rsidRPr="00C64AD0">
        <w:rPr>
          <w:rFonts w:ascii="Times New Roman" w:eastAsia="Times New Roman" w:hAnsi="Times New Roman"/>
          <w:sz w:val="24"/>
          <w:szCs w:val="24"/>
          <w:lang w:eastAsia="ru-RU"/>
        </w:rPr>
        <w:t>.04.20</w:t>
      </w:r>
      <w:r w:rsidR="00391387">
        <w:rPr>
          <w:rFonts w:ascii="Times New Roman" w:eastAsia="Times New Roman" w:hAnsi="Times New Roman"/>
          <w:sz w:val="24"/>
          <w:szCs w:val="24"/>
          <w:lang w:eastAsia="ru-RU"/>
        </w:rPr>
        <w:t>21</w:t>
      </w:r>
      <w:r w:rsidR="007C667C" w:rsidRPr="00C64AD0">
        <w:rPr>
          <w:rFonts w:ascii="Times New Roman" w:eastAsia="Times New Roman" w:hAnsi="Times New Roman"/>
          <w:sz w:val="24"/>
          <w:szCs w:val="24"/>
          <w:lang w:eastAsia="ru-RU"/>
        </w:rPr>
        <w:t xml:space="preserve"> года</w:t>
      </w:r>
      <w:r w:rsidR="007C667C">
        <w:rPr>
          <w:rFonts w:eastAsia="Times New Roman"/>
          <w:lang w:eastAsia="ru-RU"/>
        </w:rPr>
        <w:t xml:space="preserve"> </w:t>
      </w:r>
      <w:r w:rsidR="007C667C">
        <w:rPr>
          <w:rFonts w:ascii="Times New Roman" w:eastAsia="Times New Roman" w:hAnsi="Times New Roman"/>
          <w:sz w:val="24"/>
          <w:szCs w:val="24"/>
          <w:lang w:eastAsia="ru-RU"/>
        </w:rPr>
        <w:t xml:space="preserve">протокол </w:t>
      </w:r>
      <w:r w:rsidR="007C667C" w:rsidRPr="00C64AD0">
        <w:rPr>
          <w:rFonts w:ascii="Times New Roman" w:eastAsia="Times New Roman" w:hAnsi="Times New Roman"/>
          <w:sz w:val="24"/>
          <w:szCs w:val="24"/>
          <w:lang w:eastAsia="ru-RU"/>
        </w:rPr>
        <w:t>№ 8</w:t>
      </w:r>
    </w:p>
    <w:p w:rsidR="00E333CD" w:rsidRDefault="007C667C" w:rsidP="007C667C">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7C667C" w:rsidRPr="001131FD" w:rsidRDefault="007C667C" w:rsidP="001131FD">
      <w:pPr>
        <w:spacing w:line="240" w:lineRule="auto"/>
        <w:rPr>
          <w:rFonts w:ascii="Times New Roman" w:hAnsi="Times New Roman" w:cs="Times New Roman"/>
          <w:sz w:val="24"/>
          <w:szCs w:val="24"/>
        </w:rPr>
      </w:pPr>
    </w:p>
    <w:sectPr w:rsidR="007C667C" w:rsidRPr="001131FD" w:rsidSect="00E333C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06042"/>
    <w:multiLevelType w:val="hybridMultilevel"/>
    <w:tmpl w:val="005646AE"/>
    <w:lvl w:ilvl="0" w:tplc="CDB05EF2">
      <w:start w:val="3"/>
      <w:numFmt w:val="decimal"/>
      <w:lvlText w:val="%1."/>
      <w:lvlJc w:val="left"/>
      <w:pPr>
        <w:tabs>
          <w:tab w:val="num" w:pos="1032"/>
        </w:tabs>
        <w:ind w:left="103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427750A"/>
    <w:multiLevelType w:val="hybridMultilevel"/>
    <w:tmpl w:val="9A74C89A"/>
    <w:lvl w:ilvl="0" w:tplc="4BF2FF6E">
      <w:start w:val="1"/>
      <w:numFmt w:val="decimal"/>
      <w:lvlText w:val="%1."/>
      <w:lvlJc w:val="left"/>
      <w:pPr>
        <w:tabs>
          <w:tab w:val="num" w:pos="504"/>
        </w:tabs>
        <w:ind w:left="504" w:hanging="360"/>
      </w:pPr>
      <w:rPr>
        <w:rFonts w:hint="default"/>
      </w:rPr>
    </w:lvl>
    <w:lvl w:ilvl="1" w:tplc="04190019" w:tentative="1">
      <w:start w:val="1"/>
      <w:numFmt w:val="lowerLetter"/>
      <w:lvlText w:val="%2."/>
      <w:lvlJc w:val="left"/>
      <w:pPr>
        <w:tabs>
          <w:tab w:val="num" w:pos="1224"/>
        </w:tabs>
        <w:ind w:left="1224" w:hanging="360"/>
      </w:pPr>
    </w:lvl>
    <w:lvl w:ilvl="2" w:tplc="0419001B" w:tentative="1">
      <w:start w:val="1"/>
      <w:numFmt w:val="lowerRoman"/>
      <w:lvlText w:val="%3."/>
      <w:lvlJc w:val="right"/>
      <w:pPr>
        <w:tabs>
          <w:tab w:val="num" w:pos="1944"/>
        </w:tabs>
        <w:ind w:left="1944" w:hanging="180"/>
      </w:pPr>
    </w:lvl>
    <w:lvl w:ilvl="3" w:tplc="0419000F" w:tentative="1">
      <w:start w:val="1"/>
      <w:numFmt w:val="decimal"/>
      <w:lvlText w:val="%4."/>
      <w:lvlJc w:val="left"/>
      <w:pPr>
        <w:tabs>
          <w:tab w:val="num" w:pos="2664"/>
        </w:tabs>
        <w:ind w:left="2664" w:hanging="360"/>
      </w:pPr>
    </w:lvl>
    <w:lvl w:ilvl="4" w:tplc="04190019" w:tentative="1">
      <w:start w:val="1"/>
      <w:numFmt w:val="lowerLetter"/>
      <w:lvlText w:val="%5."/>
      <w:lvlJc w:val="left"/>
      <w:pPr>
        <w:tabs>
          <w:tab w:val="num" w:pos="3384"/>
        </w:tabs>
        <w:ind w:left="3384" w:hanging="360"/>
      </w:pPr>
    </w:lvl>
    <w:lvl w:ilvl="5" w:tplc="0419001B" w:tentative="1">
      <w:start w:val="1"/>
      <w:numFmt w:val="lowerRoman"/>
      <w:lvlText w:val="%6."/>
      <w:lvlJc w:val="right"/>
      <w:pPr>
        <w:tabs>
          <w:tab w:val="num" w:pos="4104"/>
        </w:tabs>
        <w:ind w:left="4104" w:hanging="180"/>
      </w:pPr>
    </w:lvl>
    <w:lvl w:ilvl="6" w:tplc="0419000F" w:tentative="1">
      <w:start w:val="1"/>
      <w:numFmt w:val="decimal"/>
      <w:lvlText w:val="%7."/>
      <w:lvlJc w:val="left"/>
      <w:pPr>
        <w:tabs>
          <w:tab w:val="num" w:pos="4824"/>
        </w:tabs>
        <w:ind w:left="4824" w:hanging="360"/>
      </w:pPr>
    </w:lvl>
    <w:lvl w:ilvl="7" w:tplc="04190019" w:tentative="1">
      <w:start w:val="1"/>
      <w:numFmt w:val="lowerLetter"/>
      <w:lvlText w:val="%8."/>
      <w:lvlJc w:val="left"/>
      <w:pPr>
        <w:tabs>
          <w:tab w:val="num" w:pos="5544"/>
        </w:tabs>
        <w:ind w:left="5544" w:hanging="360"/>
      </w:pPr>
    </w:lvl>
    <w:lvl w:ilvl="8" w:tplc="0419001B" w:tentative="1">
      <w:start w:val="1"/>
      <w:numFmt w:val="lowerRoman"/>
      <w:lvlText w:val="%9."/>
      <w:lvlJc w:val="right"/>
      <w:pPr>
        <w:tabs>
          <w:tab w:val="num" w:pos="6264"/>
        </w:tabs>
        <w:ind w:left="6264" w:hanging="180"/>
      </w:pPr>
    </w:lvl>
  </w:abstractNum>
  <w:abstractNum w:abstractNumId="2">
    <w:nsid w:val="0D494A2E"/>
    <w:multiLevelType w:val="hybridMultilevel"/>
    <w:tmpl w:val="DE4EF200"/>
    <w:lvl w:ilvl="0" w:tplc="85407BB2">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DDE22F1"/>
    <w:multiLevelType w:val="hybridMultilevel"/>
    <w:tmpl w:val="7324C230"/>
    <w:lvl w:ilvl="0" w:tplc="7550D762">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0EBB5E6E"/>
    <w:multiLevelType w:val="hybridMultilevel"/>
    <w:tmpl w:val="F2C0494C"/>
    <w:lvl w:ilvl="0" w:tplc="4BF2FF6E">
      <w:start w:val="1"/>
      <w:numFmt w:val="decimal"/>
      <w:lvlText w:val="%1."/>
      <w:lvlJc w:val="left"/>
      <w:pPr>
        <w:tabs>
          <w:tab w:val="num" w:pos="504"/>
        </w:tabs>
        <w:ind w:left="50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F3937B9"/>
    <w:multiLevelType w:val="hybridMultilevel"/>
    <w:tmpl w:val="0A60581E"/>
    <w:lvl w:ilvl="0" w:tplc="16C61F8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2F44B94"/>
    <w:multiLevelType w:val="hybridMultilevel"/>
    <w:tmpl w:val="D28E497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4FF2294"/>
    <w:multiLevelType w:val="hybridMultilevel"/>
    <w:tmpl w:val="8F66A4B0"/>
    <w:lvl w:ilvl="0" w:tplc="072EF222">
      <w:start w:val="1"/>
      <w:numFmt w:val="bullet"/>
      <w:lvlText w:val="-"/>
      <w:lvlJc w:val="left"/>
      <w:pPr>
        <w:tabs>
          <w:tab w:val="num" w:pos="1284"/>
        </w:tabs>
        <w:ind w:left="1284" w:hanging="360"/>
      </w:pPr>
      <w:rPr>
        <w:rFonts w:ascii="Times New Roman" w:eastAsia="Times New Roman" w:hAnsi="Times New Roman" w:cs="Times New Roman" w:hint="default"/>
      </w:rPr>
    </w:lvl>
    <w:lvl w:ilvl="1" w:tplc="04190003" w:tentative="1">
      <w:start w:val="1"/>
      <w:numFmt w:val="bullet"/>
      <w:lvlText w:val="o"/>
      <w:lvlJc w:val="left"/>
      <w:pPr>
        <w:tabs>
          <w:tab w:val="num" w:pos="2004"/>
        </w:tabs>
        <w:ind w:left="2004" w:hanging="360"/>
      </w:pPr>
      <w:rPr>
        <w:rFonts w:ascii="Courier New" w:hAnsi="Courier New" w:hint="default"/>
      </w:rPr>
    </w:lvl>
    <w:lvl w:ilvl="2" w:tplc="04190005" w:tentative="1">
      <w:start w:val="1"/>
      <w:numFmt w:val="bullet"/>
      <w:lvlText w:val=""/>
      <w:lvlJc w:val="left"/>
      <w:pPr>
        <w:tabs>
          <w:tab w:val="num" w:pos="2724"/>
        </w:tabs>
        <w:ind w:left="2724" w:hanging="360"/>
      </w:pPr>
      <w:rPr>
        <w:rFonts w:ascii="Wingdings" w:hAnsi="Wingdings" w:hint="default"/>
      </w:rPr>
    </w:lvl>
    <w:lvl w:ilvl="3" w:tplc="04190001" w:tentative="1">
      <w:start w:val="1"/>
      <w:numFmt w:val="bullet"/>
      <w:lvlText w:val=""/>
      <w:lvlJc w:val="left"/>
      <w:pPr>
        <w:tabs>
          <w:tab w:val="num" w:pos="3444"/>
        </w:tabs>
        <w:ind w:left="3444" w:hanging="360"/>
      </w:pPr>
      <w:rPr>
        <w:rFonts w:ascii="Symbol" w:hAnsi="Symbol" w:hint="default"/>
      </w:rPr>
    </w:lvl>
    <w:lvl w:ilvl="4" w:tplc="04190003" w:tentative="1">
      <w:start w:val="1"/>
      <w:numFmt w:val="bullet"/>
      <w:lvlText w:val="o"/>
      <w:lvlJc w:val="left"/>
      <w:pPr>
        <w:tabs>
          <w:tab w:val="num" w:pos="4164"/>
        </w:tabs>
        <w:ind w:left="4164" w:hanging="360"/>
      </w:pPr>
      <w:rPr>
        <w:rFonts w:ascii="Courier New" w:hAnsi="Courier New" w:hint="default"/>
      </w:rPr>
    </w:lvl>
    <w:lvl w:ilvl="5" w:tplc="04190005" w:tentative="1">
      <w:start w:val="1"/>
      <w:numFmt w:val="bullet"/>
      <w:lvlText w:val=""/>
      <w:lvlJc w:val="left"/>
      <w:pPr>
        <w:tabs>
          <w:tab w:val="num" w:pos="4884"/>
        </w:tabs>
        <w:ind w:left="4884" w:hanging="360"/>
      </w:pPr>
      <w:rPr>
        <w:rFonts w:ascii="Wingdings" w:hAnsi="Wingdings" w:hint="default"/>
      </w:rPr>
    </w:lvl>
    <w:lvl w:ilvl="6" w:tplc="04190001" w:tentative="1">
      <w:start w:val="1"/>
      <w:numFmt w:val="bullet"/>
      <w:lvlText w:val=""/>
      <w:lvlJc w:val="left"/>
      <w:pPr>
        <w:tabs>
          <w:tab w:val="num" w:pos="5604"/>
        </w:tabs>
        <w:ind w:left="5604" w:hanging="360"/>
      </w:pPr>
      <w:rPr>
        <w:rFonts w:ascii="Symbol" w:hAnsi="Symbol" w:hint="default"/>
      </w:rPr>
    </w:lvl>
    <w:lvl w:ilvl="7" w:tplc="04190003" w:tentative="1">
      <w:start w:val="1"/>
      <w:numFmt w:val="bullet"/>
      <w:lvlText w:val="o"/>
      <w:lvlJc w:val="left"/>
      <w:pPr>
        <w:tabs>
          <w:tab w:val="num" w:pos="6324"/>
        </w:tabs>
        <w:ind w:left="6324" w:hanging="360"/>
      </w:pPr>
      <w:rPr>
        <w:rFonts w:ascii="Courier New" w:hAnsi="Courier New" w:hint="default"/>
      </w:rPr>
    </w:lvl>
    <w:lvl w:ilvl="8" w:tplc="04190005" w:tentative="1">
      <w:start w:val="1"/>
      <w:numFmt w:val="bullet"/>
      <w:lvlText w:val=""/>
      <w:lvlJc w:val="left"/>
      <w:pPr>
        <w:tabs>
          <w:tab w:val="num" w:pos="7044"/>
        </w:tabs>
        <w:ind w:left="7044" w:hanging="360"/>
      </w:pPr>
      <w:rPr>
        <w:rFonts w:ascii="Wingdings" w:hAnsi="Wingdings" w:hint="default"/>
      </w:rPr>
    </w:lvl>
  </w:abstractNum>
  <w:abstractNum w:abstractNumId="8">
    <w:nsid w:val="16283397"/>
    <w:multiLevelType w:val="hybridMultilevel"/>
    <w:tmpl w:val="40764C14"/>
    <w:lvl w:ilvl="0" w:tplc="32123774">
      <w:start w:val="1"/>
      <w:numFmt w:val="decimal"/>
      <w:lvlText w:val="%1."/>
      <w:lvlJc w:val="left"/>
      <w:pPr>
        <w:tabs>
          <w:tab w:val="num" w:pos="1080"/>
        </w:tabs>
        <w:ind w:left="1080" w:hanging="720"/>
      </w:pPr>
      <w:rPr>
        <w:rFonts w:ascii="Times New Roman" w:eastAsia="Times New Roman" w:hAnsi="Times New Roman" w:cs="Times New Roman"/>
      </w:rPr>
    </w:lvl>
    <w:lvl w:ilvl="1" w:tplc="3FF60F7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BA12C50"/>
    <w:multiLevelType w:val="hybridMultilevel"/>
    <w:tmpl w:val="EA125F98"/>
    <w:lvl w:ilvl="0" w:tplc="A61ADACA">
      <w:start w:val="1"/>
      <w:numFmt w:val="upperRoman"/>
      <w:lvlText w:val="%1."/>
      <w:lvlJc w:val="left"/>
      <w:pPr>
        <w:tabs>
          <w:tab w:val="num" w:pos="1080"/>
        </w:tabs>
        <w:ind w:left="1080" w:hanging="720"/>
      </w:pPr>
      <w:rPr>
        <w:rFonts w:hint="default"/>
      </w:rPr>
    </w:lvl>
    <w:lvl w:ilvl="1" w:tplc="CC9CFF42">
      <w:start w:val="1"/>
      <w:numFmt w:val="decimal"/>
      <w:lvlText w:val="%2."/>
      <w:lvlJc w:val="left"/>
      <w:pPr>
        <w:tabs>
          <w:tab w:val="num" w:pos="1455"/>
        </w:tabs>
        <w:ind w:left="1455" w:hanging="37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CCC7FC6"/>
    <w:multiLevelType w:val="hybridMultilevel"/>
    <w:tmpl w:val="2C16B168"/>
    <w:lvl w:ilvl="0" w:tplc="D4C2B2BE">
      <w:start w:val="1"/>
      <w:numFmt w:val="decimal"/>
      <w:lvlText w:val="%1."/>
      <w:lvlJc w:val="left"/>
      <w:pPr>
        <w:tabs>
          <w:tab w:val="num" w:pos="1440"/>
        </w:tabs>
        <w:ind w:left="1440" w:hanging="360"/>
      </w:pPr>
      <w:rPr>
        <w:rFonts w:hint="default"/>
      </w:rPr>
    </w:lvl>
    <w:lvl w:ilvl="1" w:tplc="AF62D06A">
      <w:start w:val="1"/>
      <w:numFmt w:val="decimal"/>
      <w:lvlText w:val="%2.  "/>
      <w:lvlJc w:val="left"/>
      <w:pPr>
        <w:tabs>
          <w:tab w:val="num" w:pos="0"/>
        </w:tabs>
        <w:ind w:left="0" w:firstLine="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
    <w:nsid w:val="21824239"/>
    <w:multiLevelType w:val="hybridMultilevel"/>
    <w:tmpl w:val="C0866F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AFA003B"/>
    <w:multiLevelType w:val="hybridMultilevel"/>
    <w:tmpl w:val="6B5ACCE0"/>
    <w:lvl w:ilvl="0" w:tplc="8BC0EA3A">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E023C4A"/>
    <w:multiLevelType w:val="hybridMultilevel"/>
    <w:tmpl w:val="44AC0506"/>
    <w:lvl w:ilvl="0" w:tplc="04190001">
      <w:start w:val="1"/>
      <w:numFmt w:val="bullet"/>
      <w:lvlText w:val=""/>
      <w:lvlJc w:val="left"/>
      <w:pPr>
        <w:ind w:left="720" w:hanging="360"/>
      </w:pPr>
      <w:rPr>
        <w:rFonts w:ascii="Symbol" w:hAnsi="Symbol"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2F917970"/>
    <w:multiLevelType w:val="hybridMultilevel"/>
    <w:tmpl w:val="E9AC01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AE8273E"/>
    <w:multiLevelType w:val="hybridMultilevel"/>
    <w:tmpl w:val="13BC5ACE"/>
    <w:lvl w:ilvl="0" w:tplc="F174973E">
      <w:start w:val="1"/>
      <w:numFmt w:val="decimal"/>
      <w:lvlText w:val="%1."/>
      <w:lvlJc w:val="left"/>
      <w:pPr>
        <w:tabs>
          <w:tab w:val="num" w:pos="720"/>
        </w:tabs>
        <w:ind w:left="720" w:hanging="360"/>
      </w:pPr>
      <w:rPr>
        <w:rFonts w:hint="default"/>
      </w:rPr>
    </w:lvl>
    <w:lvl w:ilvl="1" w:tplc="F9E2F860">
      <w:start w:val="1"/>
      <w:numFmt w:val="upperRoman"/>
      <w:lvlText w:val="%2."/>
      <w:lvlJc w:val="left"/>
      <w:pPr>
        <w:tabs>
          <w:tab w:val="num" w:pos="1800"/>
        </w:tabs>
        <w:ind w:left="1800" w:hanging="7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FDB7B9E"/>
    <w:multiLevelType w:val="hybridMultilevel"/>
    <w:tmpl w:val="70503A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674E10"/>
    <w:multiLevelType w:val="hybridMultilevel"/>
    <w:tmpl w:val="BC6AE7D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48496CF3"/>
    <w:multiLevelType w:val="hybridMultilevel"/>
    <w:tmpl w:val="0AA247E6"/>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8F109B8"/>
    <w:multiLevelType w:val="hybridMultilevel"/>
    <w:tmpl w:val="4B382DF8"/>
    <w:lvl w:ilvl="0" w:tplc="6944B0C6">
      <w:start w:val="1"/>
      <w:numFmt w:val="decimal"/>
      <w:lvlText w:val="%1."/>
      <w:lvlJc w:val="left"/>
      <w:pPr>
        <w:tabs>
          <w:tab w:val="num" w:pos="1152"/>
        </w:tabs>
        <w:ind w:left="1152" w:hanging="360"/>
      </w:pPr>
    </w:lvl>
    <w:lvl w:ilvl="1" w:tplc="04190019">
      <w:start w:val="1"/>
      <w:numFmt w:val="lowerLetter"/>
      <w:lvlText w:val="%2."/>
      <w:lvlJc w:val="left"/>
      <w:pPr>
        <w:tabs>
          <w:tab w:val="num" w:pos="1872"/>
        </w:tabs>
        <w:ind w:left="1872" w:hanging="360"/>
      </w:pPr>
    </w:lvl>
    <w:lvl w:ilvl="2" w:tplc="0419001B">
      <w:start w:val="1"/>
      <w:numFmt w:val="lowerRoman"/>
      <w:lvlText w:val="%3."/>
      <w:lvlJc w:val="right"/>
      <w:pPr>
        <w:tabs>
          <w:tab w:val="num" w:pos="2592"/>
        </w:tabs>
        <w:ind w:left="2592" w:hanging="180"/>
      </w:pPr>
    </w:lvl>
    <w:lvl w:ilvl="3" w:tplc="0419000F">
      <w:start w:val="1"/>
      <w:numFmt w:val="decimal"/>
      <w:lvlText w:val="%4."/>
      <w:lvlJc w:val="left"/>
      <w:pPr>
        <w:tabs>
          <w:tab w:val="num" w:pos="3312"/>
        </w:tabs>
        <w:ind w:left="3312" w:hanging="360"/>
      </w:pPr>
    </w:lvl>
    <w:lvl w:ilvl="4" w:tplc="04190019">
      <w:start w:val="1"/>
      <w:numFmt w:val="lowerLetter"/>
      <w:lvlText w:val="%5."/>
      <w:lvlJc w:val="left"/>
      <w:pPr>
        <w:tabs>
          <w:tab w:val="num" w:pos="4032"/>
        </w:tabs>
        <w:ind w:left="4032" w:hanging="360"/>
      </w:pPr>
    </w:lvl>
    <w:lvl w:ilvl="5" w:tplc="0419001B">
      <w:start w:val="1"/>
      <w:numFmt w:val="lowerRoman"/>
      <w:lvlText w:val="%6."/>
      <w:lvlJc w:val="right"/>
      <w:pPr>
        <w:tabs>
          <w:tab w:val="num" w:pos="4752"/>
        </w:tabs>
        <w:ind w:left="4752" w:hanging="180"/>
      </w:pPr>
    </w:lvl>
    <w:lvl w:ilvl="6" w:tplc="0419000F">
      <w:start w:val="1"/>
      <w:numFmt w:val="decimal"/>
      <w:lvlText w:val="%7."/>
      <w:lvlJc w:val="left"/>
      <w:pPr>
        <w:tabs>
          <w:tab w:val="num" w:pos="5472"/>
        </w:tabs>
        <w:ind w:left="5472" w:hanging="360"/>
      </w:pPr>
    </w:lvl>
    <w:lvl w:ilvl="7" w:tplc="04190019">
      <w:start w:val="1"/>
      <w:numFmt w:val="lowerLetter"/>
      <w:lvlText w:val="%8."/>
      <w:lvlJc w:val="left"/>
      <w:pPr>
        <w:tabs>
          <w:tab w:val="num" w:pos="6192"/>
        </w:tabs>
        <w:ind w:left="6192" w:hanging="360"/>
      </w:pPr>
    </w:lvl>
    <w:lvl w:ilvl="8" w:tplc="0419001B">
      <w:start w:val="1"/>
      <w:numFmt w:val="lowerRoman"/>
      <w:lvlText w:val="%9."/>
      <w:lvlJc w:val="right"/>
      <w:pPr>
        <w:tabs>
          <w:tab w:val="num" w:pos="6912"/>
        </w:tabs>
        <w:ind w:left="6912" w:hanging="180"/>
      </w:pPr>
    </w:lvl>
  </w:abstractNum>
  <w:abstractNum w:abstractNumId="20">
    <w:nsid w:val="49592D8E"/>
    <w:multiLevelType w:val="hybridMultilevel"/>
    <w:tmpl w:val="A788A7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A655740"/>
    <w:multiLevelType w:val="hybridMultilevel"/>
    <w:tmpl w:val="E216EDB2"/>
    <w:lvl w:ilvl="0" w:tplc="A3488E80">
      <w:start w:val="1"/>
      <w:numFmt w:val="upperRoman"/>
      <w:lvlText w:val="%1."/>
      <w:lvlJc w:val="left"/>
      <w:pPr>
        <w:tabs>
          <w:tab w:val="num" w:pos="720"/>
        </w:tabs>
        <w:ind w:left="720" w:hanging="720"/>
      </w:pPr>
    </w:lvl>
    <w:lvl w:ilvl="1" w:tplc="46E67406">
      <w:start w:val="1"/>
      <w:numFmt w:val="decimal"/>
      <w:lvlText w:val="%2."/>
      <w:lvlJc w:val="left"/>
      <w:pPr>
        <w:tabs>
          <w:tab w:val="num" w:pos="360"/>
        </w:tabs>
        <w:ind w:left="360" w:hanging="360"/>
      </w:pPr>
      <w:rPr>
        <w:rFonts w:ascii="Times New Roman" w:eastAsia="Times New Roman" w:hAnsi="Times New Roman" w:cs="Times New Roman"/>
      </w:rPr>
    </w:lvl>
    <w:lvl w:ilvl="2" w:tplc="0419001B">
      <w:start w:val="1"/>
      <w:numFmt w:val="lowerRoman"/>
      <w:lvlText w:val="%3."/>
      <w:lvlJc w:val="right"/>
      <w:pPr>
        <w:tabs>
          <w:tab w:val="num" w:pos="3780"/>
        </w:tabs>
        <w:ind w:left="3780" w:hanging="180"/>
      </w:pPr>
    </w:lvl>
    <w:lvl w:ilvl="3" w:tplc="0419000F">
      <w:start w:val="1"/>
      <w:numFmt w:val="decimal"/>
      <w:lvlText w:val="%4."/>
      <w:lvlJc w:val="left"/>
      <w:pPr>
        <w:tabs>
          <w:tab w:val="num" w:pos="4500"/>
        </w:tabs>
        <w:ind w:left="4500" w:hanging="360"/>
      </w:pPr>
    </w:lvl>
    <w:lvl w:ilvl="4" w:tplc="04190019">
      <w:start w:val="1"/>
      <w:numFmt w:val="lowerLetter"/>
      <w:lvlText w:val="%5."/>
      <w:lvlJc w:val="left"/>
      <w:pPr>
        <w:tabs>
          <w:tab w:val="num" w:pos="5220"/>
        </w:tabs>
        <w:ind w:left="5220" w:hanging="360"/>
      </w:pPr>
    </w:lvl>
    <w:lvl w:ilvl="5" w:tplc="0419001B">
      <w:start w:val="1"/>
      <w:numFmt w:val="lowerRoman"/>
      <w:lvlText w:val="%6."/>
      <w:lvlJc w:val="right"/>
      <w:pPr>
        <w:tabs>
          <w:tab w:val="num" w:pos="5940"/>
        </w:tabs>
        <w:ind w:left="5940" w:hanging="180"/>
      </w:pPr>
    </w:lvl>
    <w:lvl w:ilvl="6" w:tplc="0419000F">
      <w:start w:val="1"/>
      <w:numFmt w:val="decimal"/>
      <w:lvlText w:val="%7."/>
      <w:lvlJc w:val="left"/>
      <w:pPr>
        <w:tabs>
          <w:tab w:val="num" w:pos="6660"/>
        </w:tabs>
        <w:ind w:left="6660" w:hanging="360"/>
      </w:pPr>
    </w:lvl>
    <w:lvl w:ilvl="7" w:tplc="04190019">
      <w:start w:val="1"/>
      <w:numFmt w:val="lowerLetter"/>
      <w:lvlText w:val="%8."/>
      <w:lvlJc w:val="left"/>
      <w:pPr>
        <w:tabs>
          <w:tab w:val="num" w:pos="7380"/>
        </w:tabs>
        <w:ind w:left="7380" w:hanging="360"/>
      </w:pPr>
    </w:lvl>
    <w:lvl w:ilvl="8" w:tplc="0419001B">
      <w:start w:val="1"/>
      <w:numFmt w:val="lowerRoman"/>
      <w:lvlText w:val="%9."/>
      <w:lvlJc w:val="right"/>
      <w:pPr>
        <w:tabs>
          <w:tab w:val="num" w:pos="8100"/>
        </w:tabs>
        <w:ind w:left="8100" w:hanging="180"/>
      </w:pPr>
    </w:lvl>
  </w:abstractNum>
  <w:abstractNum w:abstractNumId="22">
    <w:nsid w:val="55567DC5"/>
    <w:multiLevelType w:val="hybridMultilevel"/>
    <w:tmpl w:val="376A6E5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59154297"/>
    <w:multiLevelType w:val="singleLevel"/>
    <w:tmpl w:val="0419000F"/>
    <w:lvl w:ilvl="0">
      <w:start w:val="1"/>
      <w:numFmt w:val="decimal"/>
      <w:lvlText w:val="%1."/>
      <w:lvlJc w:val="left"/>
      <w:pPr>
        <w:tabs>
          <w:tab w:val="num" w:pos="360"/>
        </w:tabs>
        <w:ind w:left="360" w:hanging="360"/>
      </w:pPr>
      <w:rPr>
        <w:rFonts w:hint="default"/>
      </w:rPr>
    </w:lvl>
  </w:abstractNum>
  <w:abstractNum w:abstractNumId="24">
    <w:nsid w:val="595E332C"/>
    <w:multiLevelType w:val="hybridMultilevel"/>
    <w:tmpl w:val="C018DBA4"/>
    <w:lvl w:ilvl="0" w:tplc="D0BC4418">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59B82164"/>
    <w:multiLevelType w:val="hybridMultilevel"/>
    <w:tmpl w:val="B5D657C0"/>
    <w:lvl w:ilvl="0" w:tplc="B896CED0">
      <w:start w:val="9"/>
      <w:numFmt w:val="decimal"/>
      <w:lvlText w:val="%1."/>
      <w:lvlJc w:val="left"/>
      <w:pPr>
        <w:tabs>
          <w:tab w:val="num" w:pos="-360"/>
        </w:tabs>
        <w:ind w:left="-360" w:hanging="360"/>
      </w:pPr>
    </w:lvl>
    <w:lvl w:ilvl="1" w:tplc="04190019">
      <w:start w:val="1"/>
      <w:numFmt w:val="lowerLetter"/>
      <w:lvlText w:val="%2."/>
      <w:lvlJc w:val="left"/>
      <w:pPr>
        <w:tabs>
          <w:tab w:val="num" w:pos="360"/>
        </w:tabs>
        <w:ind w:left="360" w:hanging="360"/>
      </w:pPr>
    </w:lvl>
    <w:lvl w:ilvl="2" w:tplc="0419001B">
      <w:start w:val="1"/>
      <w:numFmt w:val="lowerRoman"/>
      <w:lvlText w:val="%3."/>
      <w:lvlJc w:val="right"/>
      <w:pPr>
        <w:tabs>
          <w:tab w:val="num" w:pos="1080"/>
        </w:tabs>
        <w:ind w:left="1080" w:hanging="180"/>
      </w:pPr>
    </w:lvl>
    <w:lvl w:ilvl="3" w:tplc="0419000F">
      <w:start w:val="1"/>
      <w:numFmt w:val="decimal"/>
      <w:lvlText w:val="%4."/>
      <w:lvlJc w:val="left"/>
      <w:pPr>
        <w:tabs>
          <w:tab w:val="num" w:pos="1800"/>
        </w:tabs>
        <w:ind w:left="1800" w:hanging="360"/>
      </w:pPr>
    </w:lvl>
    <w:lvl w:ilvl="4" w:tplc="04190019">
      <w:start w:val="1"/>
      <w:numFmt w:val="lowerLetter"/>
      <w:lvlText w:val="%5."/>
      <w:lvlJc w:val="left"/>
      <w:pPr>
        <w:tabs>
          <w:tab w:val="num" w:pos="2520"/>
        </w:tabs>
        <w:ind w:left="2520" w:hanging="360"/>
      </w:pPr>
    </w:lvl>
    <w:lvl w:ilvl="5" w:tplc="0419001B">
      <w:start w:val="1"/>
      <w:numFmt w:val="lowerRoman"/>
      <w:lvlText w:val="%6."/>
      <w:lvlJc w:val="right"/>
      <w:pPr>
        <w:tabs>
          <w:tab w:val="num" w:pos="3240"/>
        </w:tabs>
        <w:ind w:left="3240" w:hanging="180"/>
      </w:pPr>
    </w:lvl>
    <w:lvl w:ilvl="6" w:tplc="0419000F">
      <w:start w:val="1"/>
      <w:numFmt w:val="decimal"/>
      <w:lvlText w:val="%7."/>
      <w:lvlJc w:val="left"/>
      <w:pPr>
        <w:tabs>
          <w:tab w:val="num" w:pos="3960"/>
        </w:tabs>
        <w:ind w:left="3960" w:hanging="360"/>
      </w:pPr>
    </w:lvl>
    <w:lvl w:ilvl="7" w:tplc="04190019">
      <w:start w:val="1"/>
      <w:numFmt w:val="lowerLetter"/>
      <w:lvlText w:val="%8."/>
      <w:lvlJc w:val="left"/>
      <w:pPr>
        <w:tabs>
          <w:tab w:val="num" w:pos="4680"/>
        </w:tabs>
        <w:ind w:left="4680" w:hanging="360"/>
      </w:pPr>
    </w:lvl>
    <w:lvl w:ilvl="8" w:tplc="0419001B">
      <w:start w:val="1"/>
      <w:numFmt w:val="lowerRoman"/>
      <w:lvlText w:val="%9."/>
      <w:lvlJc w:val="right"/>
      <w:pPr>
        <w:tabs>
          <w:tab w:val="num" w:pos="5400"/>
        </w:tabs>
        <w:ind w:left="5400" w:hanging="180"/>
      </w:pPr>
    </w:lvl>
  </w:abstractNum>
  <w:abstractNum w:abstractNumId="26">
    <w:nsid w:val="5B5B0981"/>
    <w:multiLevelType w:val="multilevel"/>
    <w:tmpl w:val="94D89C68"/>
    <w:lvl w:ilvl="0">
      <w:start w:val="1"/>
      <w:numFmt w:val="upperRoman"/>
      <w:suff w:val="space"/>
      <w:lvlText w:val="%1-"/>
      <w:lvlJc w:val="left"/>
      <w:pPr>
        <w:ind w:left="3828" w:hanging="1134"/>
      </w:pPr>
      <w:rPr>
        <w:rFonts w:ascii="Verdana" w:hAnsi="Verdana" w:hint="default"/>
        <w:b/>
        <w:i w:val="0"/>
        <w:sz w:val="24"/>
      </w:rPr>
    </w:lvl>
    <w:lvl w:ilvl="1">
      <w:start w:val="1"/>
      <w:numFmt w:val="decimal"/>
      <w:suff w:val="space"/>
      <w:lvlText w:val="%1-%2."/>
      <w:lvlJc w:val="left"/>
      <w:pPr>
        <w:ind w:left="3828" w:hanging="1134"/>
      </w:pPr>
      <w:rPr>
        <w:rFonts w:ascii="Verdana" w:hAnsi="Verdana" w:hint="default"/>
        <w:b/>
        <w:i w:val="0"/>
        <w:sz w:val="24"/>
      </w:rPr>
    </w:lvl>
    <w:lvl w:ilvl="2">
      <w:start w:val="6"/>
      <w:numFmt w:val="none"/>
      <w:pStyle w:val="3"/>
      <w:suff w:val="space"/>
      <w:lvlText w:val=""/>
      <w:lvlJc w:val="left"/>
      <w:pPr>
        <w:ind w:left="3828" w:hanging="1134"/>
      </w:pPr>
      <w:rPr>
        <w:rFonts w:ascii="Verdana" w:hAnsi="Verdana" w:hint="default"/>
        <w:b/>
        <w:i w:val="0"/>
        <w:sz w:val="24"/>
      </w:rPr>
    </w:lvl>
    <w:lvl w:ilvl="3">
      <w:start w:val="1"/>
      <w:numFmt w:val="decimal"/>
      <w:suff w:val="space"/>
      <w:lvlText w:val="%1-%2.%3.%4"/>
      <w:lvlJc w:val="left"/>
      <w:pPr>
        <w:ind w:left="3828" w:hanging="1134"/>
      </w:pPr>
      <w:rPr>
        <w:rFonts w:ascii="Verdana" w:hAnsi="Verdana" w:hint="default"/>
        <w:b/>
        <w:i w:val="0"/>
        <w:sz w:val="24"/>
      </w:rPr>
    </w:lvl>
    <w:lvl w:ilvl="4">
      <w:start w:val="1"/>
      <w:numFmt w:val="decimal"/>
      <w:suff w:val="space"/>
      <w:lvlText w:val="%4%5"/>
      <w:lvlJc w:val="left"/>
      <w:pPr>
        <w:ind w:left="3828" w:hanging="1134"/>
      </w:pPr>
      <w:rPr>
        <w:rFonts w:ascii="Verdana" w:hAnsi="Verdana" w:hint="default"/>
        <w:b/>
        <w:i w:val="0"/>
        <w:sz w:val="22"/>
      </w:rPr>
    </w:lvl>
    <w:lvl w:ilvl="5">
      <w:start w:val="1"/>
      <w:numFmt w:val="decimal"/>
      <w:suff w:val="space"/>
      <w:lvlText w:val="%4%5%6"/>
      <w:lvlJc w:val="left"/>
      <w:pPr>
        <w:ind w:left="3828" w:hanging="1134"/>
      </w:pPr>
      <w:rPr>
        <w:rFonts w:ascii="Verdana" w:hAnsi="Verdana" w:hint="default"/>
        <w:b/>
        <w:i w:val="0"/>
      </w:rPr>
    </w:lvl>
    <w:lvl w:ilvl="6">
      <w:start w:val="1"/>
      <w:numFmt w:val="decimal"/>
      <w:suff w:val="space"/>
      <w:lvlText w:val="%4%5%6%7"/>
      <w:lvlJc w:val="left"/>
      <w:pPr>
        <w:ind w:left="3828" w:hanging="1134"/>
      </w:pPr>
      <w:rPr>
        <w:rFonts w:ascii="Verdana" w:hAnsi="Verdana" w:hint="default"/>
        <w:b/>
        <w:i w:val="0"/>
        <w:sz w:val="22"/>
      </w:rPr>
    </w:lvl>
    <w:lvl w:ilvl="7">
      <w:start w:val="1"/>
      <w:numFmt w:val="decimal"/>
      <w:suff w:val="space"/>
      <w:lvlText w:val="%4%5%6%7%8"/>
      <w:lvlJc w:val="left"/>
      <w:pPr>
        <w:ind w:left="3828" w:hanging="1134"/>
      </w:pPr>
      <w:rPr>
        <w:rFonts w:ascii="Verdana" w:hAnsi="Verdana" w:hint="default"/>
        <w:b/>
        <w:i w:val="0"/>
        <w:sz w:val="22"/>
      </w:rPr>
    </w:lvl>
    <w:lvl w:ilvl="8">
      <w:start w:val="1"/>
      <w:numFmt w:val="none"/>
      <w:suff w:val="space"/>
      <w:lvlText w:val=""/>
      <w:lvlJc w:val="left"/>
      <w:pPr>
        <w:ind w:left="3828" w:hanging="1134"/>
      </w:pPr>
      <w:rPr>
        <w:rFonts w:ascii="Verdana" w:hAnsi="Verdana" w:hint="default"/>
        <w:b/>
        <w:i w:val="0"/>
        <w:sz w:val="22"/>
      </w:rPr>
    </w:lvl>
  </w:abstractNum>
  <w:abstractNum w:abstractNumId="27">
    <w:nsid w:val="6094660A"/>
    <w:multiLevelType w:val="hybridMultilevel"/>
    <w:tmpl w:val="8854A414"/>
    <w:lvl w:ilvl="0" w:tplc="16C61F84">
      <w:start w:val="8"/>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42FAE846">
      <w:start w:val="1"/>
      <w:numFmt w:val="decimal"/>
      <w:lvlText w:val="%3."/>
      <w:lvlJc w:val="right"/>
      <w:pPr>
        <w:tabs>
          <w:tab w:val="num" w:pos="1800"/>
        </w:tabs>
        <w:ind w:left="1800" w:hanging="180"/>
      </w:pPr>
      <w:rPr>
        <w:rFonts w:ascii="Times New Roman" w:eastAsia="Times New Roman" w:hAnsi="Times New Roman" w:cs="Times New Roman"/>
      </w:r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8">
    <w:nsid w:val="616E13BE"/>
    <w:multiLevelType w:val="hybridMultilevel"/>
    <w:tmpl w:val="A766A8E6"/>
    <w:lvl w:ilvl="0" w:tplc="E202254E">
      <w:start w:val="1"/>
      <w:numFmt w:val="decimal"/>
      <w:suff w:val="space"/>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727F53F5"/>
    <w:multiLevelType w:val="hybridMultilevel"/>
    <w:tmpl w:val="68F2A8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734D321B"/>
    <w:multiLevelType w:val="hybridMultilevel"/>
    <w:tmpl w:val="051C75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3844FCB"/>
    <w:multiLevelType w:val="hybridMultilevel"/>
    <w:tmpl w:val="85823418"/>
    <w:lvl w:ilvl="0" w:tplc="92EE1ECA">
      <w:start w:val="1"/>
      <w:numFmt w:val="decimal"/>
      <w:pStyle w:val="a"/>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4A108E2"/>
    <w:multiLevelType w:val="hybridMultilevel"/>
    <w:tmpl w:val="6674E69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76846E01"/>
    <w:multiLevelType w:val="hybridMultilevel"/>
    <w:tmpl w:val="3780ACC8"/>
    <w:lvl w:ilvl="0" w:tplc="195883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71F3A1C"/>
    <w:multiLevelType w:val="hybridMultilevel"/>
    <w:tmpl w:val="A90A6ACE"/>
    <w:lvl w:ilvl="0" w:tplc="A9C69110">
      <w:start w:val="1"/>
      <w:numFmt w:val="decimal"/>
      <w:lvlText w:val="%1."/>
      <w:lvlJc w:val="left"/>
      <w:pPr>
        <w:tabs>
          <w:tab w:val="num" w:pos="504"/>
        </w:tabs>
        <w:ind w:left="50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773C79CB"/>
    <w:multiLevelType w:val="hybridMultilevel"/>
    <w:tmpl w:val="4BEAA4A0"/>
    <w:lvl w:ilvl="0" w:tplc="3FF60F70">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E8A53D4"/>
    <w:multiLevelType w:val="hybridMultilevel"/>
    <w:tmpl w:val="0088CE9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1"/>
  </w:num>
  <w:num w:numId="2">
    <w:abstractNumId w:val="26"/>
  </w:num>
  <w:num w:numId="3">
    <w:abstractNumId w:val="13"/>
  </w:num>
  <w:num w:numId="4">
    <w:abstractNumId w:val="28"/>
  </w:num>
  <w:num w:numId="5">
    <w:abstractNumId w:val="28"/>
    <w:lvlOverride w:ilvl="0">
      <w:lvl w:ilvl="0" w:tplc="E202254E">
        <w:start w:val="1"/>
        <w:numFmt w:val="decimal"/>
        <w:suff w:val="space"/>
        <w:lvlText w:val="%1."/>
        <w:lvlJc w:val="left"/>
        <w:pPr>
          <w:ind w:left="720" w:hanging="360"/>
        </w:pPr>
        <w:rPr>
          <w:rFonts w:hint="default"/>
        </w:rPr>
      </w:lvl>
    </w:lvlOverride>
    <w:lvlOverride w:ilvl="1">
      <w:lvl w:ilvl="1" w:tplc="04190019">
        <w:start w:val="1"/>
        <w:numFmt w:val="lowerLetter"/>
        <w:lvlText w:val="%2."/>
        <w:lvlJc w:val="left"/>
        <w:pPr>
          <w:ind w:left="1440" w:hanging="360"/>
        </w:pPr>
      </w:lvl>
    </w:lvlOverride>
    <w:lvlOverride w:ilvl="2">
      <w:lvl w:ilvl="2" w:tplc="0419001B">
        <w:start w:val="1"/>
        <w:numFmt w:val="lowerRoman"/>
        <w:lvlText w:val="%3."/>
        <w:lvlJc w:val="right"/>
        <w:pPr>
          <w:ind w:left="2160" w:hanging="180"/>
        </w:pPr>
      </w:lvl>
    </w:lvlOverride>
    <w:lvlOverride w:ilvl="3">
      <w:lvl w:ilvl="3" w:tplc="0419000F">
        <w:start w:val="1"/>
        <w:numFmt w:val="decimal"/>
        <w:lvlText w:val="%4."/>
        <w:lvlJc w:val="left"/>
        <w:pPr>
          <w:ind w:left="2880" w:hanging="360"/>
        </w:pPr>
      </w:lvl>
    </w:lvlOverride>
    <w:lvlOverride w:ilvl="4">
      <w:lvl w:ilvl="4" w:tplc="04190019">
        <w:start w:val="1"/>
        <w:numFmt w:val="lowerLetter"/>
        <w:lvlText w:val="%5."/>
        <w:lvlJc w:val="left"/>
        <w:pPr>
          <w:ind w:left="3600" w:hanging="360"/>
        </w:pPr>
      </w:lvl>
    </w:lvlOverride>
    <w:lvlOverride w:ilvl="5">
      <w:lvl w:ilvl="5" w:tplc="0419001B">
        <w:start w:val="1"/>
        <w:numFmt w:val="lowerRoman"/>
        <w:lvlText w:val="%6."/>
        <w:lvlJc w:val="right"/>
        <w:pPr>
          <w:ind w:left="4320" w:hanging="180"/>
        </w:pPr>
      </w:lvl>
    </w:lvlOverride>
    <w:lvlOverride w:ilvl="6">
      <w:lvl w:ilvl="6" w:tplc="0419000F">
        <w:start w:val="1"/>
        <w:numFmt w:val="decimal"/>
        <w:lvlText w:val="%7."/>
        <w:lvlJc w:val="left"/>
        <w:pPr>
          <w:ind w:left="5040" w:hanging="360"/>
        </w:pPr>
      </w:lvl>
    </w:lvlOverride>
    <w:lvlOverride w:ilvl="7">
      <w:lvl w:ilvl="7" w:tplc="04190019">
        <w:start w:val="1"/>
        <w:numFmt w:val="lowerLetter"/>
        <w:lvlText w:val="%8."/>
        <w:lvlJc w:val="left"/>
        <w:pPr>
          <w:ind w:left="5760" w:hanging="360"/>
        </w:pPr>
      </w:lvl>
    </w:lvlOverride>
    <w:lvlOverride w:ilvl="8">
      <w:lvl w:ilvl="8" w:tplc="0419001B">
        <w:start w:val="1"/>
        <w:numFmt w:val="lowerRoman"/>
        <w:lvlText w:val="%9."/>
        <w:lvlJc w:val="right"/>
        <w:pPr>
          <w:ind w:left="6480" w:hanging="180"/>
        </w:pPr>
      </w:lvl>
    </w:lvlOverride>
  </w:num>
  <w:num w:numId="6">
    <w:abstractNumId w:val="7"/>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34"/>
  </w:num>
  <w:num w:numId="12">
    <w:abstractNumId w:val="1"/>
  </w:num>
  <w:num w:numId="13">
    <w:abstractNumId w:val="23"/>
  </w:num>
  <w:num w:numId="14">
    <w:abstractNumId w:val="11"/>
  </w:num>
  <w:num w:numId="15">
    <w:abstractNumId w:val="27"/>
  </w:num>
  <w:num w:numId="16">
    <w:abstractNumId w:val="25"/>
  </w:num>
  <w:num w:numId="17">
    <w:abstractNumId w:val="4"/>
  </w:num>
  <w:num w:numId="18">
    <w:abstractNumId w:val="20"/>
  </w:num>
  <w:num w:numId="19">
    <w:abstractNumId w:val="19"/>
  </w:num>
  <w:num w:numId="20">
    <w:abstractNumId w:val="29"/>
  </w:num>
  <w:num w:numId="21">
    <w:abstractNumId w:val="21"/>
  </w:num>
  <w:num w:numId="22">
    <w:abstractNumId w:val="2"/>
  </w:num>
  <w:num w:numId="23">
    <w:abstractNumId w:val="3"/>
  </w:num>
  <w:num w:numId="24">
    <w:abstractNumId w:val="24"/>
  </w:num>
  <w:num w:numId="25">
    <w:abstractNumId w:val="17"/>
  </w:num>
  <w:num w:numId="26">
    <w:abstractNumId w:val="36"/>
  </w:num>
  <w:num w:numId="27">
    <w:abstractNumId w:val="32"/>
  </w:num>
  <w:num w:numId="28">
    <w:abstractNumId w:val="22"/>
  </w:num>
  <w:num w:numId="29">
    <w:abstractNumId w:val="12"/>
  </w:num>
  <w:num w:numId="30">
    <w:abstractNumId w:val="10"/>
  </w:num>
  <w:num w:numId="31">
    <w:abstractNumId w:val="33"/>
  </w:num>
  <w:num w:numId="32">
    <w:abstractNumId w:val="8"/>
  </w:num>
  <w:num w:numId="33">
    <w:abstractNumId w:val="15"/>
  </w:num>
  <w:num w:numId="34">
    <w:abstractNumId w:val="16"/>
  </w:num>
  <w:num w:numId="35">
    <w:abstractNumId w:val="5"/>
  </w:num>
  <w:num w:numId="36">
    <w:abstractNumId w:val="18"/>
  </w:num>
  <w:num w:numId="37">
    <w:abstractNumId w:val="35"/>
  </w:num>
  <w:num w:numId="38">
    <w:abstractNumId w:val="9"/>
  </w:num>
  <w:num w:numId="39">
    <w:abstractNumId w:val="30"/>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F292A"/>
    <w:rsid w:val="0000011D"/>
    <w:rsid w:val="00000257"/>
    <w:rsid w:val="00000DF1"/>
    <w:rsid w:val="00003507"/>
    <w:rsid w:val="00003DE0"/>
    <w:rsid w:val="00004A8D"/>
    <w:rsid w:val="0000561F"/>
    <w:rsid w:val="000118C7"/>
    <w:rsid w:val="000130B1"/>
    <w:rsid w:val="00016C11"/>
    <w:rsid w:val="00017F2F"/>
    <w:rsid w:val="00022C08"/>
    <w:rsid w:val="000241DD"/>
    <w:rsid w:val="0002574F"/>
    <w:rsid w:val="00030CD8"/>
    <w:rsid w:val="0003154A"/>
    <w:rsid w:val="00031B29"/>
    <w:rsid w:val="00032725"/>
    <w:rsid w:val="00032E56"/>
    <w:rsid w:val="00034D2E"/>
    <w:rsid w:val="0003541A"/>
    <w:rsid w:val="0003586F"/>
    <w:rsid w:val="00035BA7"/>
    <w:rsid w:val="00035D5E"/>
    <w:rsid w:val="00037081"/>
    <w:rsid w:val="000410DB"/>
    <w:rsid w:val="0004164F"/>
    <w:rsid w:val="00041FC5"/>
    <w:rsid w:val="00042D81"/>
    <w:rsid w:val="000475AD"/>
    <w:rsid w:val="00047DBB"/>
    <w:rsid w:val="00056BEB"/>
    <w:rsid w:val="00057D1B"/>
    <w:rsid w:val="0006093E"/>
    <w:rsid w:val="00062A69"/>
    <w:rsid w:val="00065311"/>
    <w:rsid w:val="000654F9"/>
    <w:rsid w:val="00066EDB"/>
    <w:rsid w:val="000763F9"/>
    <w:rsid w:val="000807E2"/>
    <w:rsid w:val="00080963"/>
    <w:rsid w:val="00081FDE"/>
    <w:rsid w:val="00082A3A"/>
    <w:rsid w:val="00084679"/>
    <w:rsid w:val="0008727E"/>
    <w:rsid w:val="00095D1C"/>
    <w:rsid w:val="00096339"/>
    <w:rsid w:val="00096B23"/>
    <w:rsid w:val="000A3223"/>
    <w:rsid w:val="000A6E3E"/>
    <w:rsid w:val="000A7A65"/>
    <w:rsid w:val="000B05E2"/>
    <w:rsid w:val="000B450C"/>
    <w:rsid w:val="000B4F71"/>
    <w:rsid w:val="000B5CF5"/>
    <w:rsid w:val="000B6B81"/>
    <w:rsid w:val="000B7A0F"/>
    <w:rsid w:val="000C1268"/>
    <w:rsid w:val="000C215B"/>
    <w:rsid w:val="000D0042"/>
    <w:rsid w:val="000D1C1D"/>
    <w:rsid w:val="000D1FD5"/>
    <w:rsid w:val="000D4D84"/>
    <w:rsid w:val="000E0E07"/>
    <w:rsid w:val="000E106C"/>
    <w:rsid w:val="000E20CC"/>
    <w:rsid w:val="000E23FD"/>
    <w:rsid w:val="000E2822"/>
    <w:rsid w:val="000E2DC0"/>
    <w:rsid w:val="000E6A8D"/>
    <w:rsid w:val="000E77DE"/>
    <w:rsid w:val="000F01DA"/>
    <w:rsid w:val="000F18F1"/>
    <w:rsid w:val="000F21F6"/>
    <w:rsid w:val="000F47FD"/>
    <w:rsid w:val="000F4F29"/>
    <w:rsid w:val="000F6015"/>
    <w:rsid w:val="000F7955"/>
    <w:rsid w:val="0010037D"/>
    <w:rsid w:val="00100CDE"/>
    <w:rsid w:val="00102AD6"/>
    <w:rsid w:val="001059EB"/>
    <w:rsid w:val="00110ABB"/>
    <w:rsid w:val="00111332"/>
    <w:rsid w:val="00111DCA"/>
    <w:rsid w:val="001131FD"/>
    <w:rsid w:val="00114DF1"/>
    <w:rsid w:val="0012146A"/>
    <w:rsid w:val="001214E1"/>
    <w:rsid w:val="001225FB"/>
    <w:rsid w:val="0012301F"/>
    <w:rsid w:val="00123045"/>
    <w:rsid w:val="00124589"/>
    <w:rsid w:val="00126F26"/>
    <w:rsid w:val="00136738"/>
    <w:rsid w:val="00136A43"/>
    <w:rsid w:val="00137EF5"/>
    <w:rsid w:val="001459B7"/>
    <w:rsid w:val="00146028"/>
    <w:rsid w:val="001463CF"/>
    <w:rsid w:val="00147E92"/>
    <w:rsid w:val="00151A4F"/>
    <w:rsid w:val="00155C3D"/>
    <w:rsid w:val="00161CCF"/>
    <w:rsid w:val="00165722"/>
    <w:rsid w:val="00166784"/>
    <w:rsid w:val="00166921"/>
    <w:rsid w:val="0017492C"/>
    <w:rsid w:val="00183A2C"/>
    <w:rsid w:val="00185E5A"/>
    <w:rsid w:val="00193762"/>
    <w:rsid w:val="00197178"/>
    <w:rsid w:val="00197EEF"/>
    <w:rsid w:val="001A02D5"/>
    <w:rsid w:val="001A0E2C"/>
    <w:rsid w:val="001B32BB"/>
    <w:rsid w:val="001B4D2A"/>
    <w:rsid w:val="001B4F32"/>
    <w:rsid w:val="001B71D3"/>
    <w:rsid w:val="001C562F"/>
    <w:rsid w:val="001C6415"/>
    <w:rsid w:val="001C7C6C"/>
    <w:rsid w:val="001D270C"/>
    <w:rsid w:val="001D3A41"/>
    <w:rsid w:val="001D6212"/>
    <w:rsid w:val="001E1FE0"/>
    <w:rsid w:val="001E348B"/>
    <w:rsid w:val="001E3F8A"/>
    <w:rsid w:val="001E5793"/>
    <w:rsid w:val="001E5E6C"/>
    <w:rsid w:val="001F2C05"/>
    <w:rsid w:val="001F302B"/>
    <w:rsid w:val="001F3BFE"/>
    <w:rsid w:val="001F482A"/>
    <w:rsid w:val="001F6C58"/>
    <w:rsid w:val="001F6F81"/>
    <w:rsid w:val="001F712E"/>
    <w:rsid w:val="00201084"/>
    <w:rsid w:val="0020642A"/>
    <w:rsid w:val="002074F0"/>
    <w:rsid w:val="0021209A"/>
    <w:rsid w:val="00212743"/>
    <w:rsid w:val="0021563D"/>
    <w:rsid w:val="002158BE"/>
    <w:rsid w:val="0021670D"/>
    <w:rsid w:val="002202E5"/>
    <w:rsid w:val="002238EF"/>
    <w:rsid w:val="00223EF2"/>
    <w:rsid w:val="002246CF"/>
    <w:rsid w:val="002259E3"/>
    <w:rsid w:val="002263D8"/>
    <w:rsid w:val="00226E60"/>
    <w:rsid w:val="00230705"/>
    <w:rsid w:val="00230B62"/>
    <w:rsid w:val="00233B4A"/>
    <w:rsid w:val="002344EF"/>
    <w:rsid w:val="002416EC"/>
    <w:rsid w:val="00241A09"/>
    <w:rsid w:val="00244965"/>
    <w:rsid w:val="00246B04"/>
    <w:rsid w:val="00246D30"/>
    <w:rsid w:val="0025030E"/>
    <w:rsid w:val="00250672"/>
    <w:rsid w:val="002544F9"/>
    <w:rsid w:val="002571CC"/>
    <w:rsid w:val="00261201"/>
    <w:rsid w:val="0026148B"/>
    <w:rsid w:val="00262FC9"/>
    <w:rsid w:val="002631DA"/>
    <w:rsid w:val="00270C8F"/>
    <w:rsid w:val="00271948"/>
    <w:rsid w:val="00271D7C"/>
    <w:rsid w:val="00272742"/>
    <w:rsid w:val="002728E1"/>
    <w:rsid w:val="00273F9A"/>
    <w:rsid w:val="00274159"/>
    <w:rsid w:val="00274680"/>
    <w:rsid w:val="00281DE0"/>
    <w:rsid w:val="002820A3"/>
    <w:rsid w:val="002824E2"/>
    <w:rsid w:val="00283F93"/>
    <w:rsid w:val="00286975"/>
    <w:rsid w:val="00286CFF"/>
    <w:rsid w:val="002871F1"/>
    <w:rsid w:val="002919C2"/>
    <w:rsid w:val="00293C10"/>
    <w:rsid w:val="002943B8"/>
    <w:rsid w:val="00295D8F"/>
    <w:rsid w:val="0029614D"/>
    <w:rsid w:val="0029758F"/>
    <w:rsid w:val="002A0222"/>
    <w:rsid w:val="002A08F8"/>
    <w:rsid w:val="002A20C4"/>
    <w:rsid w:val="002A2567"/>
    <w:rsid w:val="002A2C23"/>
    <w:rsid w:val="002A55EE"/>
    <w:rsid w:val="002A7444"/>
    <w:rsid w:val="002B09CD"/>
    <w:rsid w:val="002B1613"/>
    <w:rsid w:val="002B74CF"/>
    <w:rsid w:val="002C0426"/>
    <w:rsid w:val="002C1981"/>
    <w:rsid w:val="002C1F10"/>
    <w:rsid w:val="002C33CA"/>
    <w:rsid w:val="002C3A48"/>
    <w:rsid w:val="002C53AF"/>
    <w:rsid w:val="002D3194"/>
    <w:rsid w:val="002D4EBA"/>
    <w:rsid w:val="002E3A66"/>
    <w:rsid w:val="002E4F8F"/>
    <w:rsid w:val="002E57B0"/>
    <w:rsid w:val="002E7F54"/>
    <w:rsid w:val="002F020A"/>
    <w:rsid w:val="002F0AF5"/>
    <w:rsid w:val="002F1810"/>
    <w:rsid w:val="002F1A6B"/>
    <w:rsid w:val="002F527A"/>
    <w:rsid w:val="002F7C6D"/>
    <w:rsid w:val="003027F4"/>
    <w:rsid w:val="003028DC"/>
    <w:rsid w:val="00302D7D"/>
    <w:rsid w:val="00307A57"/>
    <w:rsid w:val="00307B77"/>
    <w:rsid w:val="003136E3"/>
    <w:rsid w:val="0031663E"/>
    <w:rsid w:val="003204DD"/>
    <w:rsid w:val="003210C6"/>
    <w:rsid w:val="00325E4B"/>
    <w:rsid w:val="00332399"/>
    <w:rsid w:val="003340A9"/>
    <w:rsid w:val="00334794"/>
    <w:rsid w:val="003360EA"/>
    <w:rsid w:val="00340119"/>
    <w:rsid w:val="003407AE"/>
    <w:rsid w:val="003413B4"/>
    <w:rsid w:val="003427CC"/>
    <w:rsid w:val="00346AB5"/>
    <w:rsid w:val="00350AFC"/>
    <w:rsid w:val="00350F48"/>
    <w:rsid w:val="003543AD"/>
    <w:rsid w:val="003546D5"/>
    <w:rsid w:val="00354A96"/>
    <w:rsid w:val="00355D2E"/>
    <w:rsid w:val="0035607D"/>
    <w:rsid w:val="003605E4"/>
    <w:rsid w:val="0036087C"/>
    <w:rsid w:val="00361925"/>
    <w:rsid w:val="00364405"/>
    <w:rsid w:val="003706C5"/>
    <w:rsid w:val="00370B8C"/>
    <w:rsid w:val="003735E4"/>
    <w:rsid w:val="003743A0"/>
    <w:rsid w:val="00376118"/>
    <w:rsid w:val="00377DEF"/>
    <w:rsid w:val="003862EA"/>
    <w:rsid w:val="003868D0"/>
    <w:rsid w:val="00386F68"/>
    <w:rsid w:val="00387A5F"/>
    <w:rsid w:val="003902AF"/>
    <w:rsid w:val="003906DA"/>
    <w:rsid w:val="00391387"/>
    <w:rsid w:val="00391409"/>
    <w:rsid w:val="00394494"/>
    <w:rsid w:val="00395495"/>
    <w:rsid w:val="0039627C"/>
    <w:rsid w:val="003A2323"/>
    <w:rsid w:val="003A2591"/>
    <w:rsid w:val="003A31CE"/>
    <w:rsid w:val="003A4290"/>
    <w:rsid w:val="003A5FCD"/>
    <w:rsid w:val="003A6059"/>
    <w:rsid w:val="003A66E0"/>
    <w:rsid w:val="003A6879"/>
    <w:rsid w:val="003B1451"/>
    <w:rsid w:val="003B3524"/>
    <w:rsid w:val="003B3B79"/>
    <w:rsid w:val="003B59D5"/>
    <w:rsid w:val="003B72CC"/>
    <w:rsid w:val="003B7A37"/>
    <w:rsid w:val="003C48CE"/>
    <w:rsid w:val="003C4EC6"/>
    <w:rsid w:val="003C5E02"/>
    <w:rsid w:val="003D51D0"/>
    <w:rsid w:val="003D521E"/>
    <w:rsid w:val="003D69E5"/>
    <w:rsid w:val="003E43DE"/>
    <w:rsid w:val="003E4480"/>
    <w:rsid w:val="003E6CC5"/>
    <w:rsid w:val="003F0B34"/>
    <w:rsid w:val="003F1346"/>
    <w:rsid w:val="003F2CE4"/>
    <w:rsid w:val="003F33B1"/>
    <w:rsid w:val="003F3A8E"/>
    <w:rsid w:val="004030F6"/>
    <w:rsid w:val="00404AF7"/>
    <w:rsid w:val="00410A3C"/>
    <w:rsid w:val="00410AEA"/>
    <w:rsid w:val="00424358"/>
    <w:rsid w:val="004336A6"/>
    <w:rsid w:val="0043390D"/>
    <w:rsid w:val="00435B93"/>
    <w:rsid w:val="00436E56"/>
    <w:rsid w:val="00437BAF"/>
    <w:rsid w:val="00441A46"/>
    <w:rsid w:val="00443686"/>
    <w:rsid w:val="004475D4"/>
    <w:rsid w:val="004533DD"/>
    <w:rsid w:val="0046071E"/>
    <w:rsid w:val="00460E65"/>
    <w:rsid w:val="0046534D"/>
    <w:rsid w:val="00466819"/>
    <w:rsid w:val="00466828"/>
    <w:rsid w:val="00466ABA"/>
    <w:rsid w:val="00467F95"/>
    <w:rsid w:val="00471541"/>
    <w:rsid w:val="00471560"/>
    <w:rsid w:val="004775E8"/>
    <w:rsid w:val="00482DBB"/>
    <w:rsid w:val="00484B6E"/>
    <w:rsid w:val="0049016A"/>
    <w:rsid w:val="00490408"/>
    <w:rsid w:val="00490568"/>
    <w:rsid w:val="0049175F"/>
    <w:rsid w:val="00492545"/>
    <w:rsid w:val="00495FF1"/>
    <w:rsid w:val="004969BF"/>
    <w:rsid w:val="004A2C5D"/>
    <w:rsid w:val="004A39BB"/>
    <w:rsid w:val="004A3F49"/>
    <w:rsid w:val="004A4636"/>
    <w:rsid w:val="004A5094"/>
    <w:rsid w:val="004B0F5A"/>
    <w:rsid w:val="004B2317"/>
    <w:rsid w:val="004B466C"/>
    <w:rsid w:val="004B678D"/>
    <w:rsid w:val="004C13CC"/>
    <w:rsid w:val="004C2841"/>
    <w:rsid w:val="004C3FB1"/>
    <w:rsid w:val="004C5B87"/>
    <w:rsid w:val="004C5C63"/>
    <w:rsid w:val="004C78F2"/>
    <w:rsid w:val="004D0222"/>
    <w:rsid w:val="004D11AA"/>
    <w:rsid w:val="004D27FE"/>
    <w:rsid w:val="004D294B"/>
    <w:rsid w:val="004D2EB9"/>
    <w:rsid w:val="004D3421"/>
    <w:rsid w:val="004D64A3"/>
    <w:rsid w:val="004D6748"/>
    <w:rsid w:val="004E2164"/>
    <w:rsid w:val="004E3D11"/>
    <w:rsid w:val="004E4667"/>
    <w:rsid w:val="004E4770"/>
    <w:rsid w:val="004E6E8C"/>
    <w:rsid w:val="004E7A6B"/>
    <w:rsid w:val="004F1590"/>
    <w:rsid w:val="004F282A"/>
    <w:rsid w:val="004F40EB"/>
    <w:rsid w:val="004F5690"/>
    <w:rsid w:val="004F6C2C"/>
    <w:rsid w:val="00501415"/>
    <w:rsid w:val="005047DA"/>
    <w:rsid w:val="005076ED"/>
    <w:rsid w:val="0050779E"/>
    <w:rsid w:val="005134F2"/>
    <w:rsid w:val="0051474F"/>
    <w:rsid w:val="00517E59"/>
    <w:rsid w:val="00520819"/>
    <w:rsid w:val="00521A37"/>
    <w:rsid w:val="00523DDF"/>
    <w:rsid w:val="005242E8"/>
    <w:rsid w:val="00524F56"/>
    <w:rsid w:val="00526E1B"/>
    <w:rsid w:val="005301D3"/>
    <w:rsid w:val="00530877"/>
    <w:rsid w:val="00530CB5"/>
    <w:rsid w:val="00534BEB"/>
    <w:rsid w:val="00535087"/>
    <w:rsid w:val="005356C2"/>
    <w:rsid w:val="005366A1"/>
    <w:rsid w:val="00543C95"/>
    <w:rsid w:val="00544AA2"/>
    <w:rsid w:val="00544F1E"/>
    <w:rsid w:val="005452A7"/>
    <w:rsid w:val="00546257"/>
    <w:rsid w:val="00552823"/>
    <w:rsid w:val="00556002"/>
    <w:rsid w:val="005602BC"/>
    <w:rsid w:val="0056349E"/>
    <w:rsid w:val="00564F72"/>
    <w:rsid w:val="00565966"/>
    <w:rsid w:val="005716DB"/>
    <w:rsid w:val="00572601"/>
    <w:rsid w:val="00573603"/>
    <w:rsid w:val="00576672"/>
    <w:rsid w:val="00577DB8"/>
    <w:rsid w:val="00580C9F"/>
    <w:rsid w:val="00582AC3"/>
    <w:rsid w:val="00582E24"/>
    <w:rsid w:val="005840F1"/>
    <w:rsid w:val="005862F1"/>
    <w:rsid w:val="00586324"/>
    <w:rsid w:val="00591984"/>
    <w:rsid w:val="005A0651"/>
    <w:rsid w:val="005A0C56"/>
    <w:rsid w:val="005A31D8"/>
    <w:rsid w:val="005A7BAF"/>
    <w:rsid w:val="005B0CEC"/>
    <w:rsid w:val="005B2272"/>
    <w:rsid w:val="005B4E37"/>
    <w:rsid w:val="005C04E7"/>
    <w:rsid w:val="005C07F0"/>
    <w:rsid w:val="005C15C6"/>
    <w:rsid w:val="005C1973"/>
    <w:rsid w:val="005C21F2"/>
    <w:rsid w:val="005C634A"/>
    <w:rsid w:val="005C67A6"/>
    <w:rsid w:val="005D0F30"/>
    <w:rsid w:val="005D40CF"/>
    <w:rsid w:val="005D6088"/>
    <w:rsid w:val="005D6CCC"/>
    <w:rsid w:val="005D6FD5"/>
    <w:rsid w:val="005E2DBB"/>
    <w:rsid w:val="005E366B"/>
    <w:rsid w:val="005E42D4"/>
    <w:rsid w:val="005E4B2E"/>
    <w:rsid w:val="005F10AA"/>
    <w:rsid w:val="005F2941"/>
    <w:rsid w:val="00600256"/>
    <w:rsid w:val="006004AB"/>
    <w:rsid w:val="006026C5"/>
    <w:rsid w:val="006032D6"/>
    <w:rsid w:val="0061020F"/>
    <w:rsid w:val="00610ABB"/>
    <w:rsid w:val="00611A1B"/>
    <w:rsid w:val="00612EF8"/>
    <w:rsid w:val="006220DB"/>
    <w:rsid w:val="00623057"/>
    <w:rsid w:val="0062480B"/>
    <w:rsid w:val="006254AC"/>
    <w:rsid w:val="0062580E"/>
    <w:rsid w:val="00625C17"/>
    <w:rsid w:val="006277A5"/>
    <w:rsid w:val="00631BE0"/>
    <w:rsid w:val="00633057"/>
    <w:rsid w:val="006368CE"/>
    <w:rsid w:val="00640045"/>
    <w:rsid w:val="00641CB3"/>
    <w:rsid w:val="00643A3B"/>
    <w:rsid w:val="00643F2D"/>
    <w:rsid w:val="00644ACB"/>
    <w:rsid w:val="00646F2B"/>
    <w:rsid w:val="00647250"/>
    <w:rsid w:val="00647982"/>
    <w:rsid w:val="0065223F"/>
    <w:rsid w:val="00652733"/>
    <w:rsid w:val="00652862"/>
    <w:rsid w:val="006569B4"/>
    <w:rsid w:val="00656ABD"/>
    <w:rsid w:val="00657197"/>
    <w:rsid w:val="006602EB"/>
    <w:rsid w:val="00660BDA"/>
    <w:rsid w:val="00666EAB"/>
    <w:rsid w:val="00674452"/>
    <w:rsid w:val="00674F98"/>
    <w:rsid w:val="00677BC5"/>
    <w:rsid w:val="00680C27"/>
    <w:rsid w:val="006844FF"/>
    <w:rsid w:val="006856B2"/>
    <w:rsid w:val="00686362"/>
    <w:rsid w:val="00687D11"/>
    <w:rsid w:val="00690B20"/>
    <w:rsid w:val="00691328"/>
    <w:rsid w:val="00691E6B"/>
    <w:rsid w:val="00693C9E"/>
    <w:rsid w:val="006950A0"/>
    <w:rsid w:val="006959A6"/>
    <w:rsid w:val="00695D17"/>
    <w:rsid w:val="006975E0"/>
    <w:rsid w:val="00697648"/>
    <w:rsid w:val="006A1F5C"/>
    <w:rsid w:val="006A6C81"/>
    <w:rsid w:val="006A7366"/>
    <w:rsid w:val="006B1909"/>
    <w:rsid w:val="006B5048"/>
    <w:rsid w:val="006B5A69"/>
    <w:rsid w:val="006C1488"/>
    <w:rsid w:val="006C31B0"/>
    <w:rsid w:val="006C6B54"/>
    <w:rsid w:val="006C7311"/>
    <w:rsid w:val="006D23C2"/>
    <w:rsid w:val="006D350E"/>
    <w:rsid w:val="006D4F24"/>
    <w:rsid w:val="006D6FA8"/>
    <w:rsid w:val="006D77F0"/>
    <w:rsid w:val="006E0E58"/>
    <w:rsid w:val="006E2007"/>
    <w:rsid w:val="006E65B6"/>
    <w:rsid w:val="006F2E96"/>
    <w:rsid w:val="006F35E1"/>
    <w:rsid w:val="006F4B96"/>
    <w:rsid w:val="006F4EBB"/>
    <w:rsid w:val="006F5756"/>
    <w:rsid w:val="006F5CBA"/>
    <w:rsid w:val="00700669"/>
    <w:rsid w:val="0070243A"/>
    <w:rsid w:val="007043CA"/>
    <w:rsid w:val="007067EA"/>
    <w:rsid w:val="00706C38"/>
    <w:rsid w:val="00706CA7"/>
    <w:rsid w:val="00706EA4"/>
    <w:rsid w:val="00707564"/>
    <w:rsid w:val="00712AF8"/>
    <w:rsid w:val="00714A28"/>
    <w:rsid w:val="007159D2"/>
    <w:rsid w:val="0071733F"/>
    <w:rsid w:val="0072001F"/>
    <w:rsid w:val="0072174E"/>
    <w:rsid w:val="007233CD"/>
    <w:rsid w:val="0072445A"/>
    <w:rsid w:val="00725079"/>
    <w:rsid w:val="0072694B"/>
    <w:rsid w:val="00726E07"/>
    <w:rsid w:val="007277C9"/>
    <w:rsid w:val="00730B2A"/>
    <w:rsid w:val="00731510"/>
    <w:rsid w:val="00733BC0"/>
    <w:rsid w:val="00742EC8"/>
    <w:rsid w:val="007435F5"/>
    <w:rsid w:val="00743D95"/>
    <w:rsid w:val="007446A9"/>
    <w:rsid w:val="007447FF"/>
    <w:rsid w:val="00756573"/>
    <w:rsid w:val="007602B6"/>
    <w:rsid w:val="00762EDC"/>
    <w:rsid w:val="00763936"/>
    <w:rsid w:val="00763CE6"/>
    <w:rsid w:val="00765E8D"/>
    <w:rsid w:val="007703F9"/>
    <w:rsid w:val="007736DD"/>
    <w:rsid w:val="00774DB6"/>
    <w:rsid w:val="007760BD"/>
    <w:rsid w:val="00780D03"/>
    <w:rsid w:val="00781D83"/>
    <w:rsid w:val="00783310"/>
    <w:rsid w:val="0078374B"/>
    <w:rsid w:val="007971D7"/>
    <w:rsid w:val="007A00F6"/>
    <w:rsid w:val="007A10CA"/>
    <w:rsid w:val="007A1D25"/>
    <w:rsid w:val="007A27D6"/>
    <w:rsid w:val="007A6AB7"/>
    <w:rsid w:val="007B11D0"/>
    <w:rsid w:val="007B16D7"/>
    <w:rsid w:val="007B3408"/>
    <w:rsid w:val="007B5C1C"/>
    <w:rsid w:val="007B5F23"/>
    <w:rsid w:val="007B64A3"/>
    <w:rsid w:val="007B73EF"/>
    <w:rsid w:val="007B75F0"/>
    <w:rsid w:val="007C143F"/>
    <w:rsid w:val="007C4B37"/>
    <w:rsid w:val="007C667C"/>
    <w:rsid w:val="007C6753"/>
    <w:rsid w:val="007C69BE"/>
    <w:rsid w:val="007D0F7C"/>
    <w:rsid w:val="007D22AD"/>
    <w:rsid w:val="007D39B5"/>
    <w:rsid w:val="007D416E"/>
    <w:rsid w:val="007D505B"/>
    <w:rsid w:val="007E1D92"/>
    <w:rsid w:val="007E3977"/>
    <w:rsid w:val="007E3F6A"/>
    <w:rsid w:val="007E5EBB"/>
    <w:rsid w:val="007F018A"/>
    <w:rsid w:val="007F15CF"/>
    <w:rsid w:val="007F2F53"/>
    <w:rsid w:val="007F4435"/>
    <w:rsid w:val="007F5296"/>
    <w:rsid w:val="007F6EBC"/>
    <w:rsid w:val="007F7DED"/>
    <w:rsid w:val="00803985"/>
    <w:rsid w:val="0080524A"/>
    <w:rsid w:val="0080659E"/>
    <w:rsid w:val="008075BC"/>
    <w:rsid w:val="008145FF"/>
    <w:rsid w:val="00815496"/>
    <w:rsid w:val="00815E1A"/>
    <w:rsid w:val="00815F06"/>
    <w:rsid w:val="00816194"/>
    <w:rsid w:val="0081660A"/>
    <w:rsid w:val="00821FFD"/>
    <w:rsid w:val="008220E0"/>
    <w:rsid w:val="00824075"/>
    <w:rsid w:val="008262B7"/>
    <w:rsid w:val="0082744F"/>
    <w:rsid w:val="00831B74"/>
    <w:rsid w:val="00832811"/>
    <w:rsid w:val="00836233"/>
    <w:rsid w:val="0083662F"/>
    <w:rsid w:val="00836BA8"/>
    <w:rsid w:val="00837179"/>
    <w:rsid w:val="0083737D"/>
    <w:rsid w:val="008400DC"/>
    <w:rsid w:val="00841012"/>
    <w:rsid w:val="00846A8A"/>
    <w:rsid w:val="0084798D"/>
    <w:rsid w:val="0085004C"/>
    <w:rsid w:val="00850CA6"/>
    <w:rsid w:val="00852160"/>
    <w:rsid w:val="00855B34"/>
    <w:rsid w:val="008567F7"/>
    <w:rsid w:val="00857838"/>
    <w:rsid w:val="00870589"/>
    <w:rsid w:val="00870643"/>
    <w:rsid w:val="00874745"/>
    <w:rsid w:val="008760CA"/>
    <w:rsid w:val="008761F1"/>
    <w:rsid w:val="0087700D"/>
    <w:rsid w:val="00881577"/>
    <w:rsid w:val="008817D8"/>
    <w:rsid w:val="00882D61"/>
    <w:rsid w:val="00882DFE"/>
    <w:rsid w:val="0088374E"/>
    <w:rsid w:val="008849EA"/>
    <w:rsid w:val="008864A9"/>
    <w:rsid w:val="00890A0A"/>
    <w:rsid w:val="00893FE1"/>
    <w:rsid w:val="008963D0"/>
    <w:rsid w:val="008A2491"/>
    <w:rsid w:val="008A2FE7"/>
    <w:rsid w:val="008A44F0"/>
    <w:rsid w:val="008A5F5F"/>
    <w:rsid w:val="008A6EE7"/>
    <w:rsid w:val="008B128B"/>
    <w:rsid w:val="008B3A2B"/>
    <w:rsid w:val="008B3D8F"/>
    <w:rsid w:val="008B5636"/>
    <w:rsid w:val="008B71EA"/>
    <w:rsid w:val="008B7527"/>
    <w:rsid w:val="008C0C34"/>
    <w:rsid w:val="008C3D9D"/>
    <w:rsid w:val="008C5E66"/>
    <w:rsid w:val="008D033B"/>
    <w:rsid w:val="008D47A6"/>
    <w:rsid w:val="008D5E6C"/>
    <w:rsid w:val="008E19FC"/>
    <w:rsid w:val="008E1BD3"/>
    <w:rsid w:val="008E6F1D"/>
    <w:rsid w:val="008E78BB"/>
    <w:rsid w:val="008F0E40"/>
    <w:rsid w:val="008F4D57"/>
    <w:rsid w:val="008F7779"/>
    <w:rsid w:val="00901683"/>
    <w:rsid w:val="00902707"/>
    <w:rsid w:val="00902922"/>
    <w:rsid w:val="0090321C"/>
    <w:rsid w:val="00903EFE"/>
    <w:rsid w:val="00904019"/>
    <w:rsid w:val="0090664B"/>
    <w:rsid w:val="00906D26"/>
    <w:rsid w:val="00910866"/>
    <w:rsid w:val="009145C4"/>
    <w:rsid w:val="00914FAC"/>
    <w:rsid w:val="00915F72"/>
    <w:rsid w:val="0092022B"/>
    <w:rsid w:val="00921170"/>
    <w:rsid w:val="0092163E"/>
    <w:rsid w:val="00922659"/>
    <w:rsid w:val="00927479"/>
    <w:rsid w:val="009277E4"/>
    <w:rsid w:val="00934B7D"/>
    <w:rsid w:val="00935F0B"/>
    <w:rsid w:val="00936498"/>
    <w:rsid w:val="009459B2"/>
    <w:rsid w:val="00945B48"/>
    <w:rsid w:val="00951B43"/>
    <w:rsid w:val="00952A97"/>
    <w:rsid w:val="009532CE"/>
    <w:rsid w:val="009542D9"/>
    <w:rsid w:val="0095560B"/>
    <w:rsid w:val="00957D20"/>
    <w:rsid w:val="00960017"/>
    <w:rsid w:val="00960B33"/>
    <w:rsid w:val="00970FEE"/>
    <w:rsid w:val="009711DD"/>
    <w:rsid w:val="00972D16"/>
    <w:rsid w:val="0098034C"/>
    <w:rsid w:val="00981049"/>
    <w:rsid w:val="00982635"/>
    <w:rsid w:val="00982F53"/>
    <w:rsid w:val="00983505"/>
    <w:rsid w:val="00986E82"/>
    <w:rsid w:val="009879D0"/>
    <w:rsid w:val="00987D92"/>
    <w:rsid w:val="009934F3"/>
    <w:rsid w:val="009938BD"/>
    <w:rsid w:val="00993CD4"/>
    <w:rsid w:val="009941AC"/>
    <w:rsid w:val="00996B20"/>
    <w:rsid w:val="00996BCE"/>
    <w:rsid w:val="009A3EA8"/>
    <w:rsid w:val="009A4A1B"/>
    <w:rsid w:val="009B027B"/>
    <w:rsid w:val="009B179E"/>
    <w:rsid w:val="009B1C60"/>
    <w:rsid w:val="009B274E"/>
    <w:rsid w:val="009B33CB"/>
    <w:rsid w:val="009B40A1"/>
    <w:rsid w:val="009B66B7"/>
    <w:rsid w:val="009C03F0"/>
    <w:rsid w:val="009C67B5"/>
    <w:rsid w:val="009C6C01"/>
    <w:rsid w:val="009C7764"/>
    <w:rsid w:val="009D7B73"/>
    <w:rsid w:val="009E07A0"/>
    <w:rsid w:val="009E0E32"/>
    <w:rsid w:val="009E2843"/>
    <w:rsid w:val="009E3962"/>
    <w:rsid w:val="009E68D8"/>
    <w:rsid w:val="009F292A"/>
    <w:rsid w:val="009F460F"/>
    <w:rsid w:val="009F480D"/>
    <w:rsid w:val="009F4EFF"/>
    <w:rsid w:val="009F66CF"/>
    <w:rsid w:val="00A00010"/>
    <w:rsid w:val="00A00EDD"/>
    <w:rsid w:val="00A059FF"/>
    <w:rsid w:val="00A11988"/>
    <w:rsid w:val="00A13373"/>
    <w:rsid w:val="00A14074"/>
    <w:rsid w:val="00A148EE"/>
    <w:rsid w:val="00A2078C"/>
    <w:rsid w:val="00A212BA"/>
    <w:rsid w:val="00A245FE"/>
    <w:rsid w:val="00A26B94"/>
    <w:rsid w:val="00A314FC"/>
    <w:rsid w:val="00A3423E"/>
    <w:rsid w:val="00A35389"/>
    <w:rsid w:val="00A3541F"/>
    <w:rsid w:val="00A366BF"/>
    <w:rsid w:val="00A378BB"/>
    <w:rsid w:val="00A420DE"/>
    <w:rsid w:val="00A42C39"/>
    <w:rsid w:val="00A435AD"/>
    <w:rsid w:val="00A44213"/>
    <w:rsid w:val="00A5011E"/>
    <w:rsid w:val="00A522D9"/>
    <w:rsid w:val="00A52DA6"/>
    <w:rsid w:val="00A52DCD"/>
    <w:rsid w:val="00A53F24"/>
    <w:rsid w:val="00A56C55"/>
    <w:rsid w:val="00A56D75"/>
    <w:rsid w:val="00A625F5"/>
    <w:rsid w:val="00A62F26"/>
    <w:rsid w:val="00A63D76"/>
    <w:rsid w:val="00A71486"/>
    <w:rsid w:val="00A71A0F"/>
    <w:rsid w:val="00A72173"/>
    <w:rsid w:val="00A72796"/>
    <w:rsid w:val="00A74DDB"/>
    <w:rsid w:val="00A75711"/>
    <w:rsid w:val="00A77D51"/>
    <w:rsid w:val="00A81278"/>
    <w:rsid w:val="00A874F0"/>
    <w:rsid w:val="00A90137"/>
    <w:rsid w:val="00A92357"/>
    <w:rsid w:val="00A93968"/>
    <w:rsid w:val="00A949F8"/>
    <w:rsid w:val="00A96986"/>
    <w:rsid w:val="00A96D0A"/>
    <w:rsid w:val="00A976FC"/>
    <w:rsid w:val="00AA0744"/>
    <w:rsid w:val="00AA3FCD"/>
    <w:rsid w:val="00AA5BE7"/>
    <w:rsid w:val="00AB13CF"/>
    <w:rsid w:val="00AB1FF1"/>
    <w:rsid w:val="00AB5500"/>
    <w:rsid w:val="00AB7CF9"/>
    <w:rsid w:val="00AC24D1"/>
    <w:rsid w:val="00AC43D9"/>
    <w:rsid w:val="00AD0A2A"/>
    <w:rsid w:val="00AD1E60"/>
    <w:rsid w:val="00AD562D"/>
    <w:rsid w:val="00AE6033"/>
    <w:rsid w:val="00AE62B4"/>
    <w:rsid w:val="00AE78F3"/>
    <w:rsid w:val="00AF003D"/>
    <w:rsid w:val="00AF1B16"/>
    <w:rsid w:val="00AF4601"/>
    <w:rsid w:val="00AF668E"/>
    <w:rsid w:val="00AF6CC7"/>
    <w:rsid w:val="00B045A3"/>
    <w:rsid w:val="00B066A8"/>
    <w:rsid w:val="00B1034A"/>
    <w:rsid w:val="00B123D7"/>
    <w:rsid w:val="00B1330A"/>
    <w:rsid w:val="00B13F23"/>
    <w:rsid w:val="00B157F2"/>
    <w:rsid w:val="00B16411"/>
    <w:rsid w:val="00B166ED"/>
    <w:rsid w:val="00B20D2D"/>
    <w:rsid w:val="00B237FE"/>
    <w:rsid w:val="00B2582E"/>
    <w:rsid w:val="00B26B0B"/>
    <w:rsid w:val="00B30810"/>
    <w:rsid w:val="00B3376B"/>
    <w:rsid w:val="00B34A93"/>
    <w:rsid w:val="00B35438"/>
    <w:rsid w:val="00B41E8E"/>
    <w:rsid w:val="00B472C2"/>
    <w:rsid w:val="00B47E01"/>
    <w:rsid w:val="00B53999"/>
    <w:rsid w:val="00B567D4"/>
    <w:rsid w:val="00B63C72"/>
    <w:rsid w:val="00B64BD3"/>
    <w:rsid w:val="00B65F9D"/>
    <w:rsid w:val="00B66A6B"/>
    <w:rsid w:val="00B673B1"/>
    <w:rsid w:val="00B7074D"/>
    <w:rsid w:val="00B71BCD"/>
    <w:rsid w:val="00B7367E"/>
    <w:rsid w:val="00B74454"/>
    <w:rsid w:val="00B7623B"/>
    <w:rsid w:val="00B76DA9"/>
    <w:rsid w:val="00B804C0"/>
    <w:rsid w:val="00B87DDE"/>
    <w:rsid w:val="00B904C6"/>
    <w:rsid w:val="00B940F2"/>
    <w:rsid w:val="00B96028"/>
    <w:rsid w:val="00B9775B"/>
    <w:rsid w:val="00BA2D75"/>
    <w:rsid w:val="00BB26AC"/>
    <w:rsid w:val="00BB4D41"/>
    <w:rsid w:val="00BB64F1"/>
    <w:rsid w:val="00BB74E5"/>
    <w:rsid w:val="00BC0072"/>
    <w:rsid w:val="00BC0828"/>
    <w:rsid w:val="00BC3566"/>
    <w:rsid w:val="00BC3FCC"/>
    <w:rsid w:val="00BC5FBF"/>
    <w:rsid w:val="00BD35BE"/>
    <w:rsid w:val="00BD6920"/>
    <w:rsid w:val="00BE365B"/>
    <w:rsid w:val="00BE37E2"/>
    <w:rsid w:val="00BE5C21"/>
    <w:rsid w:val="00BE6CD0"/>
    <w:rsid w:val="00BF1BF5"/>
    <w:rsid w:val="00BF42C2"/>
    <w:rsid w:val="00C003BF"/>
    <w:rsid w:val="00C0183C"/>
    <w:rsid w:val="00C01C28"/>
    <w:rsid w:val="00C03596"/>
    <w:rsid w:val="00C06642"/>
    <w:rsid w:val="00C07207"/>
    <w:rsid w:val="00C1103A"/>
    <w:rsid w:val="00C115C2"/>
    <w:rsid w:val="00C1207C"/>
    <w:rsid w:val="00C13C75"/>
    <w:rsid w:val="00C27F58"/>
    <w:rsid w:val="00C32B89"/>
    <w:rsid w:val="00C32DED"/>
    <w:rsid w:val="00C332C1"/>
    <w:rsid w:val="00C34901"/>
    <w:rsid w:val="00C37056"/>
    <w:rsid w:val="00C41C0D"/>
    <w:rsid w:val="00C424D3"/>
    <w:rsid w:val="00C505BE"/>
    <w:rsid w:val="00C50A38"/>
    <w:rsid w:val="00C50E61"/>
    <w:rsid w:val="00C5192E"/>
    <w:rsid w:val="00C523E4"/>
    <w:rsid w:val="00C52606"/>
    <w:rsid w:val="00C52ED5"/>
    <w:rsid w:val="00C56CCB"/>
    <w:rsid w:val="00C57A23"/>
    <w:rsid w:val="00C66A12"/>
    <w:rsid w:val="00C704E7"/>
    <w:rsid w:val="00C714E4"/>
    <w:rsid w:val="00C71E03"/>
    <w:rsid w:val="00C7369E"/>
    <w:rsid w:val="00C7379C"/>
    <w:rsid w:val="00C850B5"/>
    <w:rsid w:val="00C8650E"/>
    <w:rsid w:val="00C866DD"/>
    <w:rsid w:val="00C90C1B"/>
    <w:rsid w:val="00C95188"/>
    <w:rsid w:val="00C96865"/>
    <w:rsid w:val="00C96938"/>
    <w:rsid w:val="00CA1617"/>
    <w:rsid w:val="00CA1E58"/>
    <w:rsid w:val="00CA1EE8"/>
    <w:rsid w:val="00CA3D75"/>
    <w:rsid w:val="00CA4BE1"/>
    <w:rsid w:val="00CA57D7"/>
    <w:rsid w:val="00CA5A1E"/>
    <w:rsid w:val="00CA5B52"/>
    <w:rsid w:val="00CB18ED"/>
    <w:rsid w:val="00CB56AD"/>
    <w:rsid w:val="00CB6249"/>
    <w:rsid w:val="00CB6CAA"/>
    <w:rsid w:val="00CC0937"/>
    <w:rsid w:val="00CC39E0"/>
    <w:rsid w:val="00CC6CD5"/>
    <w:rsid w:val="00CD0B2D"/>
    <w:rsid w:val="00CD264F"/>
    <w:rsid w:val="00CD2BCE"/>
    <w:rsid w:val="00CD585E"/>
    <w:rsid w:val="00CD79A8"/>
    <w:rsid w:val="00CE0B7C"/>
    <w:rsid w:val="00CE1442"/>
    <w:rsid w:val="00CE1800"/>
    <w:rsid w:val="00CE2882"/>
    <w:rsid w:val="00CE4BBD"/>
    <w:rsid w:val="00CF06F5"/>
    <w:rsid w:val="00CF431A"/>
    <w:rsid w:val="00CF586F"/>
    <w:rsid w:val="00CF7C43"/>
    <w:rsid w:val="00D01598"/>
    <w:rsid w:val="00D02C42"/>
    <w:rsid w:val="00D033F1"/>
    <w:rsid w:val="00D03CB6"/>
    <w:rsid w:val="00D065AF"/>
    <w:rsid w:val="00D069C6"/>
    <w:rsid w:val="00D07337"/>
    <w:rsid w:val="00D1387A"/>
    <w:rsid w:val="00D13F2D"/>
    <w:rsid w:val="00D14D3C"/>
    <w:rsid w:val="00D21DD2"/>
    <w:rsid w:val="00D220CB"/>
    <w:rsid w:val="00D26766"/>
    <w:rsid w:val="00D2713D"/>
    <w:rsid w:val="00D27E11"/>
    <w:rsid w:val="00D305DA"/>
    <w:rsid w:val="00D310FE"/>
    <w:rsid w:val="00D315F9"/>
    <w:rsid w:val="00D319F5"/>
    <w:rsid w:val="00D345E7"/>
    <w:rsid w:val="00D359A6"/>
    <w:rsid w:val="00D37B90"/>
    <w:rsid w:val="00D446C2"/>
    <w:rsid w:val="00D44D15"/>
    <w:rsid w:val="00D50F0C"/>
    <w:rsid w:val="00D55A3C"/>
    <w:rsid w:val="00D56B30"/>
    <w:rsid w:val="00D578FA"/>
    <w:rsid w:val="00D7081B"/>
    <w:rsid w:val="00D7369F"/>
    <w:rsid w:val="00D7589F"/>
    <w:rsid w:val="00D77CF9"/>
    <w:rsid w:val="00D814DA"/>
    <w:rsid w:val="00D83B92"/>
    <w:rsid w:val="00D91C4A"/>
    <w:rsid w:val="00D927A2"/>
    <w:rsid w:val="00D9532F"/>
    <w:rsid w:val="00DA01FD"/>
    <w:rsid w:val="00DA471F"/>
    <w:rsid w:val="00DA6F7B"/>
    <w:rsid w:val="00DA7D52"/>
    <w:rsid w:val="00DB01CA"/>
    <w:rsid w:val="00DB3EE3"/>
    <w:rsid w:val="00DB4606"/>
    <w:rsid w:val="00DB58E7"/>
    <w:rsid w:val="00DB78C5"/>
    <w:rsid w:val="00DC1EDB"/>
    <w:rsid w:val="00DC7D1F"/>
    <w:rsid w:val="00DC7F15"/>
    <w:rsid w:val="00DD078F"/>
    <w:rsid w:val="00DD3498"/>
    <w:rsid w:val="00DD3B62"/>
    <w:rsid w:val="00DF1734"/>
    <w:rsid w:val="00DF2236"/>
    <w:rsid w:val="00DF602E"/>
    <w:rsid w:val="00DF7569"/>
    <w:rsid w:val="00E00097"/>
    <w:rsid w:val="00E03D5C"/>
    <w:rsid w:val="00E04552"/>
    <w:rsid w:val="00E0471F"/>
    <w:rsid w:val="00E070E9"/>
    <w:rsid w:val="00E125D7"/>
    <w:rsid w:val="00E12E08"/>
    <w:rsid w:val="00E167EB"/>
    <w:rsid w:val="00E16A57"/>
    <w:rsid w:val="00E22331"/>
    <w:rsid w:val="00E24096"/>
    <w:rsid w:val="00E30AF6"/>
    <w:rsid w:val="00E32B3A"/>
    <w:rsid w:val="00E32F59"/>
    <w:rsid w:val="00E332B2"/>
    <w:rsid w:val="00E333CD"/>
    <w:rsid w:val="00E40007"/>
    <w:rsid w:val="00E435A0"/>
    <w:rsid w:val="00E44ADB"/>
    <w:rsid w:val="00E464FA"/>
    <w:rsid w:val="00E46D8F"/>
    <w:rsid w:val="00E47CF1"/>
    <w:rsid w:val="00E5222B"/>
    <w:rsid w:val="00E56674"/>
    <w:rsid w:val="00E56768"/>
    <w:rsid w:val="00E61625"/>
    <w:rsid w:val="00E62817"/>
    <w:rsid w:val="00E64445"/>
    <w:rsid w:val="00E64B4A"/>
    <w:rsid w:val="00E7014F"/>
    <w:rsid w:val="00E703AF"/>
    <w:rsid w:val="00E70C34"/>
    <w:rsid w:val="00E712D7"/>
    <w:rsid w:val="00E723B1"/>
    <w:rsid w:val="00E76A29"/>
    <w:rsid w:val="00E77C8C"/>
    <w:rsid w:val="00E846B4"/>
    <w:rsid w:val="00E85370"/>
    <w:rsid w:val="00E92B32"/>
    <w:rsid w:val="00E943A6"/>
    <w:rsid w:val="00E95287"/>
    <w:rsid w:val="00E95716"/>
    <w:rsid w:val="00E9600E"/>
    <w:rsid w:val="00E960A0"/>
    <w:rsid w:val="00EA03E4"/>
    <w:rsid w:val="00EA0FB5"/>
    <w:rsid w:val="00EA1F2B"/>
    <w:rsid w:val="00EA2131"/>
    <w:rsid w:val="00EA3727"/>
    <w:rsid w:val="00EA44E4"/>
    <w:rsid w:val="00EA4679"/>
    <w:rsid w:val="00EB04E1"/>
    <w:rsid w:val="00EB08D2"/>
    <w:rsid w:val="00EB2923"/>
    <w:rsid w:val="00EB6F22"/>
    <w:rsid w:val="00EC0ECF"/>
    <w:rsid w:val="00EC2DB8"/>
    <w:rsid w:val="00EC5612"/>
    <w:rsid w:val="00ED04D5"/>
    <w:rsid w:val="00EE0712"/>
    <w:rsid w:val="00EE08C2"/>
    <w:rsid w:val="00EE08F1"/>
    <w:rsid w:val="00EE0E46"/>
    <w:rsid w:val="00EE787D"/>
    <w:rsid w:val="00EF095A"/>
    <w:rsid w:val="00EF6373"/>
    <w:rsid w:val="00EF6375"/>
    <w:rsid w:val="00F05B06"/>
    <w:rsid w:val="00F062F3"/>
    <w:rsid w:val="00F07068"/>
    <w:rsid w:val="00F12CCC"/>
    <w:rsid w:val="00F13163"/>
    <w:rsid w:val="00F20D00"/>
    <w:rsid w:val="00F238B4"/>
    <w:rsid w:val="00F25AB7"/>
    <w:rsid w:val="00F31CC1"/>
    <w:rsid w:val="00F31E89"/>
    <w:rsid w:val="00F331D4"/>
    <w:rsid w:val="00F40302"/>
    <w:rsid w:val="00F40CC1"/>
    <w:rsid w:val="00F40D77"/>
    <w:rsid w:val="00F415C1"/>
    <w:rsid w:val="00F43D79"/>
    <w:rsid w:val="00F4611E"/>
    <w:rsid w:val="00F47978"/>
    <w:rsid w:val="00F47DE5"/>
    <w:rsid w:val="00F54526"/>
    <w:rsid w:val="00F555DB"/>
    <w:rsid w:val="00F61BDD"/>
    <w:rsid w:val="00F65D22"/>
    <w:rsid w:val="00F66FF8"/>
    <w:rsid w:val="00F70906"/>
    <w:rsid w:val="00F713AC"/>
    <w:rsid w:val="00F746FD"/>
    <w:rsid w:val="00F749D9"/>
    <w:rsid w:val="00F764FA"/>
    <w:rsid w:val="00F770E7"/>
    <w:rsid w:val="00F803B0"/>
    <w:rsid w:val="00F80E87"/>
    <w:rsid w:val="00F822AD"/>
    <w:rsid w:val="00F82D47"/>
    <w:rsid w:val="00F83893"/>
    <w:rsid w:val="00F90725"/>
    <w:rsid w:val="00F92F76"/>
    <w:rsid w:val="00F96EBC"/>
    <w:rsid w:val="00F97EC1"/>
    <w:rsid w:val="00FA0C5D"/>
    <w:rsid w:val="00FA439F"/>
    <w:rsid w:val="00FA5541"/>
    <w:rsid w:val="00FA6E85"/>
    <w:rsid w:val="00FA79F1"/>
    <w:rsid w:val="00FB0180"/>
    <w:rsid w:val="00FB0F0C"/>
    <w:rsid w:val="00FB499D"/>
    <w:rsid w:val="00FB4C79"/>
    <w:rsid w:val="00FC08C3"/>
    <w:rsid w:val="00FC7C0F"/>
    <w:rsid w:val="00FC7D14"/>
    <w:rsid w:val="00FD3FFE"/>
    <w:rsid w:val="00FD4141"/>
    <w:rsid w:val="00FD5EBC"/>
    <w:rsid w:val="00FD6B4C"/>
    <w:rsid w:val="00FE166B"/>
    <w:rsid w:val="00FE2A2E"/>
    <w:rsid w:val="00FE59A7"/>
    <w:rsid w:val="00FF0FD1"/>
    <w:rsid w:val="00FF2403"/>
    <w:rsid w:val="00FF315F"/>
    <w:rsid w:val="00FF3B10"/>
    <w:rsid w:val="00FF4BB5"/>
    <w:rsid w:val="00FF72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F292A"/>
    <w:pPr>
      <w:spacing w:after="160" w:line="259" w:lineRule="auto"/>
    </w:pPr>
  </w:style>
  <w:style w:type="paragraph" w:styleId="1">
    <w:name w:val="heading 1"/>
    <w:basedOn w:val="a0"/>
    <w:next w:val="a0"/>
    <w:link w:val="10"/>
    <w:qFormat/>
    <w:rsid w:val="009F292A"/>
    <w:pPr>
      <w:keepNext/>
      <w:spacing w:after="0" w:line="240" w:lineRule="auto"/>
      <w:jc w:val="right"/>
      <w:outlineLvl w:val="0"/>
    </w:pPr>
    <w:rPr>
      <w:rFonts w:ascii="Times New Roman" w:eastAsia="Times New Roman" w:hAnsi="Times New Roman" w:cs="Times New Roman"/>
      <w:i/>
      <w:iCs/>
      <w:sz w:val="24"/>
      <w:szCs w:val="24"/>
      <w:lang w:eastAsia="ru-RU"/>
    </w:rPr>
  </w:style>
  <w:style w:type="paragraph" w:styleId="2">
    <w:name w:val="heading 2"/>
    <w:basedOn w:val="a0"/>
    <w:next w:val="a0"/>
    <w:link w:val="20"/>
    <w:qFormat/>
    <w:rsid w:val="009F292A"/>
    <w:pPr>
      <w:keepNext/>
      <w:spacing w:after="0" w:line="240" w:lineRule="auto"/>
      <w:outlineLvl w:val="1"/>
    </w:pPr>
    <w:rPr>
      <w:rFonts w:ascii="Times New Roman" w:eastAsia="Times New Roman" w:hAnsi="Times New Roman" w:cs="Times New Roman"/>
      <w:b/>
      <w:bCs/>
      <w:szCs w:val="24"/>
      <w:lang w:eastAsia="ru-RU"/>
    </w:rPr>
  </w:style>
  <w:style w:type="paragraph" w:styleId="3">
    <w:name w:val="heading 3"/>
    <w:basedOn w:val="a0"/>
    <w:next w:val="a0"/>
    <w:link w:val="30"/>
    <w:qFormat/>
    <w:rsid w:val="009F292A"/>
    <w:pPr>
      <w:keepNext/>
      <w:keepLines/>
      <w:numPr>
        <w:ilvl w:val="2"/>
        <w:numId w:val="2"/>
      </w:numPr>
      <w:spacing w:before="240" w:after="60" w:line="240" w:lineRule="auto"/>
      <w:ind w:right="1320"/>
      <w:outlineLvl w:val="2"/>
    </w:pPr>
    <w:rPr>
      <w:rFonts w:ascii="Times New Roman" w:eastAsia="Arial Unicode MS" w:hAnsi="Times New Roman" w:cs="Times New Roman"/>
      <w:caps/>
      <w:sz w:val="24"/>
      <w:szCs w:val="24"/>
      <w:lang w:eastAsia="ru-RU"/>
    </w:rPr>
  </w:style>
  <w:style w:type="paragraph" w:styleId="4">
    <w:name w:val="heading 4"/>
    <w:basedOn w:val="a0"/>
    <w:next w:val="a0"/>
    <w:link w:val="40"/>
    <w:qFormat/>
    <w:rsid w:val="009F292A"/>
    <w:pPr>
      <w:keepNext/>
      <w:tabs>
        <w:tab w:val="left" w:pos="1418"/>
        <w:tab w:val="right" w:leader="underscore" w:pos="8505"/>
      </w:tabs>
      <w:spacing w:after="0" w:line="240" w:lineRule="auto"/>
      <w:jc w:val="both"/>
      <w:outlineLvl w:val="3"/>
    </w:pPr>
    <w:rPr>
      <w:rFonts w:ascii="Times New Roman" w:eastAsia="Times New Roman" w:hAnsi="Times New Roman" w:cs="Times New Roman"/>
      <w:b/>
      <w:bCs/>
      <w:szCs w:val="24"/>
      <w:lang w:eastAsia="ru-RU"/>
    </w:rPr>
  </w:style>
  <w:style w:type="paragraph" w:styleId="5">
    <w:name w:val="heading 5"/>
    <w:basedOn w:val="a0"/>
    <w:next w:val="a0"/>
    <w:link w:val="50"/>
    <w:qFormat/>
    <w:rsid w:val="009F292A"/>
    <w:pPr>
      <w:keepNext/>
      <w:shd w:val="clear" w:color="auto" w:fill="E0E0E0"/>
      <w:spacing w:after="0" w:line="240" w:lineRule="auto"/>
      <w:outlineLvl w:val="4"/>
    </w:pPr>
    <w:rPr>
      <w:rFonts w:ascii="Times New Roman" w:eastAsia="Times New Roman" w:hAnsi="Times New Roman" w:cs="Times New Roman"/>
      <w:b/>
      <w:bCs/>
      <w:sz w:val="14"/>
      <w:szCs w:val="24"/>
      <w:lang w:eastAsia="ru-RU"/>
    </w:rPr>
  </w:style>
  <w:style w:type="paragraph" w:styleId="6">
    <w:name w:val="heading 6"/>
    <w:basedOn w:val="a0"/>
    <w:next w:val="a0"/>
    <w:link w:val="60"/>
    <w:qFormat/>
    <w:rsid w:val="009F292A"/>
    <w:pPr>
      <w:keepNext/>
      <w:tabs>
        <w:tab w:val="left" w:pos="708"/>
      </w:tabs>
      <w:spacing w:after="0" w:line="240" w:lineRule="auto"/>
      <w:jc w:val="center"/>
      <w:outlineLvl w:val="5"/>
    </w:pPr>
    <w:rPr>
      <w:rFonts w:ascii="Times New Roman" w:eastAsia="Times New Roman" w:hAnsi="Times New Roman" w:cs="Times New Roman"/>
      <w:b/>
      <w:bCs/>
      <w:lang w:eastAsia="ru-RU"/>
    </w:rPr>
  </w:style>
  <w:style w:type="paragraph" w:styleId="7">
    <w:name w:val="heading 7"/>
    <w:basedOn w:val="a0"/>
    <w:next w:val="a0"/>
    <w:link w:val="70"/>
    <w:qFormat/>
    <w:rsid w:val="009F292A"/>
    <w:pPr>
      <w:keepNext/>
      <w:spacing w:after="0" w:line="240" w:lineRule="auto"/>
      <w:outlineLvl w:val="6"/>
    </w:pPr>
    <w:rPr>
      <w:rFonts w:ascii="Times New Roman" w:eastAsia="Times New Roman" w:hAnsi="Times New Roman" w:cs="Times New Roman"/>
      <w:b/>
      <w:bCs/>
      <w:smallCaps/>
      <w:sz w:val="16"/>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F292A"/>
    <w:rPr>
      <w:rFonts w:ascii="Times New Roman" w:eastAsia="Times New Roman" w:hAnsi="Times New Roman" w:cs="Times New Roman"/>
      <w:i/>
      <w:iCs/>
      <w:sz w:val="24"/>
      <w:szCs w:val="24"/>
      <w:lang w:eastAsia="ru-RU"/>
    </w:rPr>
  </w:style>
  <w:style w:type="character" w:customStyle="1" w:styleId="20">
    <w:name w:val="Заголовок 2 Знак"/>
    <w:basedOn w:val="a1"/>
    <w:link w:val="2"/>
    <w:rsid w:val="009F292A"/>
    <w:rPr>
      <w:rFonts w:ascii="Times New Roman" w:eastAsia="Times New Roman" w:hAnsi="Times New Roman" w:cs="Times New Roman"/>
      <w:b/>
      <w:bCs/>
      <w:szCs w:val="24"/>
      <w:lang w:eastAsia="ru-RU"/>
    </w:rPr>
  </w:style>
  <w:style w:type="character" w:customStyle="1" w:styleId="30">
    <w:name w:val="Заголовок 3 Знак"/>
    <w:basedOn w:val="a1"/>
    <w:link w:val="3"/>
    <w:rsid w:val="009F292A"/>
    <w:rPr>
      <w:rFonts w:ascii="Times New Roman" w:eastAsia="Arial Unicode MS" w:hAnsi="Times New Roman" w:cs="Times New Roman"/>
      <w:caps/>
      <w:sz w:val="24"/>
      <w:szCs w:val="24"/>
      <w:lang w:eastAsia="ru-RU"/>
    </w:rPr>
  </w:style>
  <w:style w:type="character" w:customStyle="1" w:styleId="40">
    <w:name w:val="Заголовок 4 Знак"/>
    <w:basedOn w:val="a1"/>
    <w:link w:val="4"/>
    <w:rsid w:val="009F292A"/>
    <w:rPr>
      <w:rFonts w:ascii="Times New Roman" w:eastAsia="Times New Roman" w:hAnsi="Times New Roman" w:cs="Times New Roman"/>
      <w:b/>
      <w:bCs/>
      <w:szCs w:val="24"/>
      <w:lang w:eastAsia="ru-RU"/>
    </w:rPr>
  </w:style>
  <w:style w:type="character" w:customStyle="1" w:styleId="50">
    <w:name w:val="Заголовок 5 Знак"/>
    <w:basedOn w:val="a1"/>
    <w:link w:val="5"/>
    <w:rsid w:val="009F292A"/>
    <w:rPr>
      <w:rFonts w:ascii="Times New Roman" w:eastAsia="Times New Roman" w:hAnsi="Times New Roman" w:cs="Times New Roman"/>
      <w:b/>
      <w:bCs/>
      <w:sz w:val="14"/>
      <w:szCs w:val="24"/>
      <w:shd w:val="clear" w:color="auto" w:fill="E0E0E0"/>
      <w:lang w:eastAsia="ru-RU"/>
    </w:rPr>
  </w:style>
  <w:style w:type="character" w:customStyle="1" w:styleId="60">
    <w:name w:val="Заголовок 6 Знак"/>
    <w:basedOn w:val="a1"/>
    <w:link w:val="6"/>
    <w:rsid w:val="009F292A"/>
    <w:rPr>
      <w:rFonts w:ascii="Times New Roman" w:eastAsia="Times New Roman" w:hAnsi="Times New Roman" w:cs="Times New Roman"/>
      <w:b/>
      <w:bCs/>
      <w:lang w:eastAsia="ru-RU"/>
    </w:rPr>
  </w:style>
  <w:style w:type="character" w:customStyle="1" w:styleId="70">
    <w:name w:val="Заголовок 7 Знак"/>
    <w:basedOn w:val="a1"/>
    <w:link w:val="7"/>
    <w:rsid w:val="009F292A"/>
    <w:rPr>
      <w:rFonts w:ascii="Times New Roman" w:eastAsia="Times New Roman" w:hAnsi="Times New Roman" w:cs="Times New Roman"/>
      <w:b/>
      <w:bCs/>
      <w:smallCaps/>
      <w:sz w:val="16"/>
      <w:szCs w:val="24"/>
      <w:lang w:eastAsia="ru-RU"/>
    </w:rPr>
  </w:style>
  <w:style w:type="numbering" w:customStyle="1" w:styleId="11">
    <w:name w:val="Нет списка1"/>
    <w:next w:val="a3"/>
    <w:semiHidden/>
    <w:rsid w:val="009F292A"/>
  </w:style>
  <w:style w:type="paragraph" w:styleId="a4">
    <w:name w:val="Block Text"/>
    <w:basedOn w:val="a0"/>
    <w:rsid w:val="009F292A"/>
    <w:pPr>
      <w:spacing w:after="0" w:line="240" w:lineRule="auto"/>
      <w:ind w:left="142" w:right="4819"/>
      <w:jc w:val="center"/>
    </w:pPr>
    <w:rPr>
      <w:rFonts w:ascii="Times New Roman" w:eastAsia="Times New Roman" w:hAnsi="Times New Roman" w:cs="Times New Roman"/>
      <w:sz w:val="24"/>
      <w:szCs w:val="24"/>
      <w:lang w:eastAsia="ru-RU"/>
    </w:rPr>
  </w:style>
  <w:style w:type="paragraph" w:styleId="a5">
    <w:name w:val="Body Text"/>
    <w:basedOn w:val="a0"/>
    <w:link w:val="a6"/>
    <w:rsid w:val="009F292A"/>
    <w:pPr>
      <w:spacing w:after="0" w:line="240" w:lineRule="auto"/>
      <w:jc w:val="center"/>
    </w:pPr>
    <w:rPr>
      <w:rFonts w:ascii="Times New Roman" w:eastAsia="Times New Roman" w:hAnsi="Times New Roman" w:cs="Times New Roman"/>
      <w:b/>
      <w:bCs/>
      <w:smallCaps/>
      <w:sz w:val="24"/>
      <w:szCs w:val="24"/>
      <w:lang w:eastAsia="ru-RU"/>
    </w:rPr>
  </w:style>
  <w:style w:type="character" w:customStyle="1" w:styleId="a6">
    <w:name w:val="Основной текст Знак"/>
    <w:basedOn w:val="a1"/>
    <w:link w:val="a5"/>
    <w:rsid w:val="009F292A"/>
    <w:rPr>
      <w:rFonts w:ascii="Times New Roman" w:eastAsia="Times New Roman" w:hAnsi="Times New Roman" w:cs="Times New Roman"/>
      <w:b/>
      <w:bCs/>
      <w:smallCaps/>
      <w:sz w:val="24"/>
      <w:szCs w:val="24"/>
      <w:lang w:eastAsia="ru-RU"/>
    </w:rPr>
  </w:style>
  <w:style w:type="paragraph" w:styleId="21">
    <w:name w:val="Body Text 2"/>
    <w:basedOn w:val="a0"/>
    <w:link w:val="22"/>
    <w:rsid w:val="009F292A"/>
    <w:pPr>
      <w:spacing w:after="0" w:line="240" w:lineRule="auto"/>
    </w:pPr>
    <w:rPr>
      <w:rFonts w:ascii="Times New Roman" w:eastAsia="Times New Roman" w:hAnsi="Times New Roman" w:cs="Times New Roman"/>
      <w:b/>
      <w:bCs/>
      <w:smallCaps/>
      <w:szCs w:val="24"/>
      <w:lang w:eastAsia="ru-RU"/>
    </w:rPr>
  </w:style>
  <w:style w:type="character" w:customStyle="1" w:styleId="22">
    <w:name w:val="Основной текст 2 Знак"/>
    <w:basedOn w:val="a1"/>
    <w:link w:val="21"/>
    <w:rsid w:val="009F292A"/>
    <w:rPr>
      <w:rFonts w:ascii="Times New Roman" w:eastAsia="Times New Roman" w:hAnsi="Times New Roman" w:cs="Times New Roman"/>
      <w:b/>
      <w:bCs/>
      <w:smallCaps/>
      <w:szCs w:val="24"/>
      <w:lang w:eastAsia="ru-RU"/>
    </w:rPr>
  </w:style>
  <w:style w:type="paragraph" w:styleId="31">
    <w:name w:val="Body Text 3"/>
    <w:basedOn w:val="a0"/>
    <w:link w:val="32"/>
    <w:rsid w:val="009F292A"/>
    <w:pPr>
      <w:spacing w:after="0" w:line="240" w:lineRule="auto"/>
      <w:jc w:val="right"/>
    </w:pPr>
    <w:rPr>
      <w:rFonts w:ascii="Times New Roman" w:eastAsia="Times New Roman" w:hAnsi="Times New Roman" w:cs="Times New Roman"/>
      <w:sz w:val="16"/>
      <w:szCs w:val="24"/>
      <w:lang w:eastAsia="ru-RU"/>
    </w:rPr>
  </w:style>
  <w:style w:type="character" w:customStyle="1" w:styleId="32">
    <w:name w:val="Основной текст 3 Знак"/>
    <w:basedOn w:val="a1"/>
    <w:link w:val="31"/>
    <w:rsid w:val="009F292A"/>
    <w:rPr>
      <w:rFonts w:ascii="Times New Roman" w:eastAsia="Times New Roman" w:hAnsi="Times New Roman" w:cs="Times New Roman"/>
      <w:sz w:val="16"/>
      <w:szCs w:val="24"/>
      <w:lang w:eastAsia="ru-RU"/>
    </w:rPr>
  </w:style>
  <w:style w:type="paragraph" w:styleId="a7">
    <w:name w:val="Body Text Indent"/>
    <w:aliases w:val="текст,Основной текст 1,Нумерованный список !!,Надин стиль"/>
    <w:basedOn w:val="a0"/>
    <w:link w:val="a8"/>
    <w:uiPriority w:val="99"/>
    <w:rsid w:val="009F292A"/>
    <w:pPr>
      <w:spacing w:after="0" w:line="240" w:lineRule="auto"/>
      <w:ind w:firstLine="567"/>
    </w:pPr>
    <w:rPr>
      <w:rFonts w:ascii="Times New Roman" w:eastAsia="Times New Roman" w:hAnsi="Times New Roman" w:cs="Times New Roman"/>
      <w:sz w:val="24"/>
      <w:szCs w:val="24"/>
      <w:lang w:eastAsia="ru-RU"/>
    </w:rPr>
  </w:style>
  <w:style w:type="character" w:customStyle="1" w:styleId="a8">
    <w:name w:val="Основной текст с отступом Знак"/>
    <w:aliases w:val="текст Знак,Основной текст 1 Знак,Нумерованный список !! Знак,Надин стиль Знак"/>
    <w:basedOn w:val="a1"/>
    <w:link w:val="a7"/>
    <w:uiPriority w:val="99"/>
    <w:rsid w:val="009F292A"/>
    <w:rPr>
      <w:rFonts w:ascii="Times New Roman" w:eastAsia="Times New Roman" w:hAnsi="Times New Roman" w:cs="Times New Roman"/>
      <w:sz w:val="24"/>
      <w:szCs w:val="24"/>
      <w:lang w:eastAsia="ru-RU"/>
    </w:rPr>
  </w:style>
  <w:style w:type="paragraph" w:styleId="23">
    <w:name w:val="Body Text Indent 2"/>
    <w:basedOn w:val="a0"/>
    <w:link w:val="24"/>
    <w:rsid w:val="009F292A"/>
    <w:pPr>
      <w:spacing w:after="0" w:line="240" w:lineRule="auto"/>
      <w:ind w:left="99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1"/>
    <w:link w:val="23"/>
    <w:rsid w:val="009F292A"/>
    <w:rPr>
      <w:rFonts w:ascii="Times New Roman" w:eastAsia="Times New Roman" w:hAnsi="Times New Roman" w:cs="Times New Roman"/>
      <w:sz w:val="24"/>
      <w:szCs w:val="24"/>
      <w:lang w:eastAsia="ru-RU"/>
    </w:rPr>
  </w:style>
  <w:style w:type="paragraph" w:styleId="33">
    <w:name w:val="Body Text Indent 3"/>
    <w:basedOn w:val="a0"/>
    <w:link w:val="34"/>
    <w:rsid w:val="009F292A"/>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1"/>
    <w:link w:val="33"/>
    <w:rsid w:val="009F292A"/>
    <w:rPr>
      <w:rFonts w:ascii="Times New Roman" w:eastAsia="Times New Roman" w:hAnsi="Times New Roman" w:cs="Times New Roman"/>
      <w:sz w:val="24"/>
      <w:szCs w:val="24"/>
      <w:lang w:eastAsia="ru-RU"/>
    </w:rPr>
  </w:style>
  <w:style w:type="paragraph" w:styleId="a9">
    <w:name w:val="footer"/>
    <w:basedOn w:val="a0"/>
    <w:link w:val="aa"/>
    <w:uiPriority w:val="99"/>
    <w:rsid w:val="009F292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1"/>
    <w:link w:val="a9"/>
    <w:uiPriority w:val="99"/>
    <w:rsid w:val="009F292A"/>
    <w:rPr>
      <w:rFonts w:ascii="Times New Roman" w:eastAsia="Times New Roman" w:hAnsi="Times New Roman" w:cs="Times New Roman"/>
      <w:sz w:val="24"/>
      <w:szCs w:val="24"/>
      <w:lang w:eastAsia="ru-RU"/>
    </w:rPr>
  </w:style>
  <w:style w:type="character" w:styleId="ab">
    <w:name w:val="page number"/>
    <w:basedOn w:val="a1"/>
    <w:rsid w:val="009F292A"/>
  </w:style>
  <w:style w:type="paragraph" w:styleId="a">
    <w:name w:val="Normal (Web)"/>
    <w:basedOn w:val="a0"/>
    <w:uiPriority w:val="99"/>
    <w:rsid w:val="009F292A"/>
    <w:pPr>
      <w:numPr>
        <w:numId w:val="1"/>
      </w:num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c">
    <w:name w:val="список с точками"/>
    <w:basedOn w:val="a0"/>
    <w:rsid w:val="009F292A"/>
    <w:pPr>
      <w:tabs>
        <w:tab w:val="num" w:pos="720"/>
        <w:tab w:val="num" w:pos="756"/>
      </w:tabs>
      <w:spacing w:after="0" w:line="312" w:lineRule="auto"/>
      <w:ind w:left="756" w:hanging="360"/>
      <w:jc w:val="both"/>
    </w:pPr>
    <w:rPr>
      <w:rFonts w:ascii="Times New Roman" w:eastAsia="Times New Roman" w:hAnsi="Times New Roman" w:cs="Times New Roman"/>
      <w:sz w:val="24"/>
      <w:szCs w:val="24"/>
      <w:lang w:eastAsia="ru-RU"/>
    </w:rPr>
  </w:style>
  <w:style w:type="table" w:styleId="ad">
    <w:name w:val="Table Grid"/>
    <w:basedOn w:val="a2"/>
    <w:rsid w:val="009F292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0"/>
    <w:uiPriority w:val="99"/>
    <w:qFormat/>
    <w:rsid w:val="009F292A"/>
    <w:pPr>
      <w:spacing w:after="0" w:line="240" w:lineRule="auto"/>
      <w:ind w:left="708"/>
    </w:pPr>
    <w:rPr>
      <w:rFonts w:ascii="Times New Roman" w:eastAsia="Times New Roman" w:hAnsi="Times New Roman" w:cs="Times New Roman"/>
      <w:sz w:val="24"/>
      <w:szCs w:val="24"/>
      <w:lang w:eastAsia="ru-RU"/>
    </w:rPr>
  </w:style>
  <w:style w:type="paragraph" w:styleId="af">
    <w:name w:val="Balloon Text"/>
    <w:basedOn w:val="a0"/>
    <w:link w:val="af0"/>
    <w:rsid w:val="009F292A"/>
    <w:pPr>
      <w:spacing w:after="0" w:line="240" w:lineRule="auto"/>
    </w:pPr>
    <w:rPr>
      <w:rFonts w:ascii="Tahoma" w:eastAsia="Times New Roman" w:hAnsi="Tahoma" w:cs="Times New Roman"/>
      <w:sz w:val="16"/>
      <w:szCs w:val="16"/>
    </w:rPr>
  </w:style>
  <w:style w:type="character" w:customStyle="1" w:styleId="af0">
    <w:name w:val="Текст выноски Знак"/>
    <w:basedOn w:val="a1"/>
    <w:link w:val="af"/>
    <w:rsid w:val="009F292A"/>
    <w:rPr>
      <w:rFonts w:ascii="Tahoma" w:eastAsia="Times New Roman" w:hAnsi="Tahoma" w:cs="Times New Roman"/>
      <w:sz w:val="16"/>
      <w:szCs w:val="16"/>
    </w:rPr>
  </w:style>
  <w:style w:type="paragraph" w:customStyle="1" w:styleId="ConsPlusNormal">
    <w:name w:val="ConsPlusNormal"/>
    <w:rsid w:val="009F292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andard">
    <w:name w:val="Standard"/>
    <w:rsid w:val="009F292A"/>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25">
    <w:name w:val="Основной текст (2)_"/>
    <w:basedOn w:val="a1"/>
    <w:link w:val="26"/>
    <w:rsid w:val="009F292A"/>
    <w:rPr>
      <w:rFonts w:ascii="Calibri" w:eastAsia="Calibri" w:hAnsi="Calibri" w:cs="Calibri"/>
      <w:shd w:val="clear" w:color="auto" w:fill="FFFFFF"/>
    </w:rPr>
  </w:style>
  <w:style w:type="character" w:customStyle="1" w:styleId="27">
    <w:name w:val="Основной текст (2) + Курсив"/>
    <w:basedOn w:val="25"/>
    <w:rsid w:val="009F292A"/>
    <w:rPr>
      <w:rFonts w:ascii="Calibri" w:eastAsia="Calibri" w:hAnsi="Calibri" w:cs="Calibri"/>
      <w:i/>
      <w:iCs/>
      <w:color w:val="000000"/>
      <w:spacing w:val="0"/>
      <w:w w:val="100"/>
      <w:position w:val="0"/>
      <w:sz w:val="24"/>
      <w:szCs w:val="24"/>
      <w:shd w:val="clear" w:color="auto" w:fill="FFFFFF"/>
      <w:lang w:val="ru-RU" w:eastAsia="ru-RU" w:bidi="ru-RU"/>
    </w:rPr>
  </w:style>
  <w:style w:type="character" w:customStyle="1" w:styleId="51">
    <w:name w:val="Основной текст (5)_"/>
    <w:basedOn w:val="a1"/>
    <w:rsid w:val="009F292A"/>
    <w:rPr>
      <w:rFonts w:ascii="Calibri" w:eastAsia="Calibri" w:hAnsi="Calibri" w:cs="Calibri"/>
      <w:b w:val="0"/>
      <w:bCs w:val="0"/>
      <w:i/>
      <w:iCs/>
      <w:smallCaps w:val="0"/>
      <w:strike w:val="0"/>
      <w:u w:val="none"/>
    </w:rPr>
  </w:style>
  <w:style w:type="character" w:customStyle="1" w:styleId="52">
    <w:name w:val="Основной текст (5)"/>
    <w:basedOn w:val="51"/>
    <w:rsid w:val="009F292A"/>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customStyle="1" w:styleId="26">
    <w:name w:val="Основной текст (2)"/>
    <w:basedOn w:val="a0"/>
    <w:link w:val="25"/>
    <w:rsid w:val="009F292A"/>
    <w:pPr>
      <w:widowControl w:val="0"/>
      <w:shd w:val="clear" w:color="auto" w:fill="FFFFFF"/>
      <w:spacing w:before="180" w:after="60" w:line="293" w:lineRule="exact"/>
      <w:ind w:hanging="360"/>
      <w:jc w:val="both"/>
    </w:pPr>
    <w:rPr>
      <w:rFonts w:ascii="Calibri" w:eastAsia="Calibri" w:hAnsi="Calibri" w:cs="Calibri"/>
    </w:rPr>
  </w:style>
  <w:style w:type="paragraph" w:styleId="af1">
    <w:name w:val="header"/>
    <w:basedOn w:val="a0"/>
    <w:link w:val="af2"/>
    <w:uiPriority w:val="99"/>
    <w:rsid w:val="009F292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Верхний колонтитул Знак"/>
    <w:basedOn w:val="a1"/>
    <w:link w:val="af1"/>
    <w:uiPriority w:val="99"/>
    <w:rsid w:val="009F292A"/>
    <w:rPr>
      <w:rFonts w:ascii="Times New Roman" w:eastAsia="Times New Roman" w:hAnsi="Times New Roman" w:cs="Times New Roman"/>
      <w:sz w:val="24"/>
      <w:szCs w:val="24"/>
      <w:lang w:eastAsia="ru-RU"/>
    </w:rPr>
  </w:style>
  <w:style w:type="character" w:customStyle="1" w:styleId="41">
    <w:name w:val="Заголовок №4_"/>
    <w:basedOn w:val="a1"/>
    <w:link w:val="42"/>
    <w:rsid w:val="009F292A"/>
    <w:rPr>
      <w:rFonts w:ascii="Arial" w:eastAsia="Arial" w:hAnsi="Arial" w:cs="Arial"/>
      <w:b/>
      <w:bCs/>
      <w:sz w:val="30"/>
      <w:szCs w:val="30"/>
      <w:shd w:val="clear" w:color="auto" w:fill="FFFFFF"/>
    </w:rPr>
  </w:style>
  <w:style w:type="paragraph" w:customStyle="1" w:styleId="42">
    <w:name w:val="Заголовок №4"/>
    <w:basedOn w:val="a0"/>
    <w:link w:val="41"/>
    <w:rsid w:val="009F292A"/>
    <w:pPr>
      <w:widowControl w:val="0"/>
      <w:shd w:val="clear" w:color="auto" w:fill="FFFFFF"/>
      <w:spacing w:after="180" w:line="0" w:lineRule="atLeast"/>
      <w:jc w:val="both"/>
      <w:outlineLvl w:val="3"/>
    </w:pPr>
    <w:rPr>
      <w:rFonts w:ascii="Arial" w:eastAsia="Arial" w:hAnsi="Arial" w:cs="Arial"/>
      <w:b/>
      <w:bCs/>
      <w:sz w:val="30"/>
      <w:szCs w:val="30"/>
    </w:rPr>
  </w:style>
  <w:style w:type="character" w:customStyle="1" w:styleId="100">
    <w:name w:val="Основной текст (10)_"/>
    <w:basedOn w:val="a1"/>
    <w:rsid w:val="009F292A"/>
    <w:rPr>
      <w:rFonts w:ascii="Calibri" w:eastAsia="Calibri" w:hAnsi="Calibri" w:cs="Calibri"/>
      <w:b/>
      <w:bCs/>
      <w:i/>
      <w:iCs/>
      <w:smallCaps w:val="0"/>
      <w:strike w:val="0"/>
      <w:u w:val="none"/>
    </w:rPr>
  </w:style>
  <w:style w:type="character" w:customStyle="1" w:styleId="101">
    <w:name w:val="Основной текст (10)"/>
    <w:basedOn w:val="100"/>
    <w:rsid w:val="009F292A"/>
    <w:rPr>
      <w:rFonts w:ascii="Calibri" w:eastAsia="Calibri" w:hAnsi="Calibri" w:cs="Calibri"/>
      <w:b/>
      <w:bCs/>
      <w:i/>
      <w:iCs/>
      <w:smallCaps w:val="0"/>
      <w:strike w:val="0"/>
      <w:color w:val="000000"/>
      <w:spacing w:val="0"/>
      <w:w w:val="100"/>
      <w:position w:val="0"/>
      <w:sz w:val="24"/>
      <w:szCs w:val="24"/>
      <w:u w:val="none"/>
      <w:lang w:val="ru-RU" w:eastAsia="ru-RU" w:bidi="ru-RU"/>
    </w:rPr>
  </w:style>
  <w:style w:type="character" w:customStyle="1" w:styleId="2TimesNewRoman13pt">
    <w:name w:val="Основной текст (2) + Times New Roman;13 pt;Курсив"/>
    <w:basedOn w:val="25"/>
    <w:rsid w:val="009F292A"/>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en-US" w:eastAsia="en-US" w:bidi="en-US"/>
    </w:rPr>
  </w:style>
  <w:style w:type="character" w:customStyle="1" w:styleId="213pt">
    <w:name w:val="Основной текст (2) + 13 pt"/>
    <w:basedOn w:val="25"/>
    <w:rsid w:val="009F292A"/>
    <w:rPr>
      <w:rFonts w:ascii="Calibri" w:eastAsia="Calibri" w:hAnsi="Calibri" w:cs="Calibri"/>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53">
    <w:name w:val="Заголовок №5_"/>
    <w:basedOn w:val="a1"/>
    <w:link w:val="54"/>
    <w:rsid w:val="009F292A"/>
    <w:rPr>
      <w:rFonts w:ascii="Calibri" w:eastAsia="Calibri" w:hAnsi="Calibri" w:cs="Calibri"/>
      <w:b/>
      <w:bCs/>
      <w:sz w:val="30"/>
      <w:szCs w:val="30"/>
      <w:shd w:val="clear" w:color="auto" w:fill="FFFFFF"/>
    </w:rPr>
  </w:style>
  <w:style w:type="paragraph" w:customStyle="1" w:styleId="54">
    <w:name w:val="Заголовок №5"/>
    <w:basedOn w:val="a0"/>
    <w:link w:val="53"/>
    <w:rsid w:val="009F292A"/>
    <w:pPr>
      <w:widowControl w:val="0"/>
      <w:shd w:val="clear" w:color="auto" w:fill="FFFFFF"/>
      <w:spacing w:before="360" w:after="180" w:line="0" w:lineRule="atLeast"/>
      <w:jc w:val="both"/>
      <w:outlineLvl w:val="4"/>
    </w:pPr>
    <w:rPr>
      <w:rFonts w:ascii="Calibri" w:eastAsia="Calibri" w:hAnsi="Calibri" w:cs="Calibri"/>
      <w:b/>
      <w:bCs/>
      <w:sz w:val="30"/>
      <w:szCs w:val="30"/>
    </w:rPr>
  </w:style>
  <w:style w:type="character" w:customStyle="1" w:styleId="35">
    <w:name w:val="Основной текст (3)_"/>
    <w:basedOn w:val="a1"/>
    <w:link w:val="36"/>
    <w:rsid w:val="009F292A"/>
    <w:rPr>
      <w:i/>
      <w:iCs/>
      <w:shd w:val="clear" w:color="auto" w:fill="FFFFFF"/>
    </w:rPr>
  </w:style>
  <w:style w:type="character" w:customStyle="1" w:styleId="37">
    <w:name w:val="Основной текст (3) + Полужирный;Не курсив"/>
    <w:basedOn w:val="35"/>
    <w:rsid w:val="009F292A"/>
    <w:rPr>
      <w:b/>
      <w:bCs/>
      <w:i/>
      <w:iCs/>
      <w:color w:val="000000"/>
      <w:spacing w:val="0"/>
      <w:w w:val="100"/>
      <w:position w:val="0"/>
      <w:sz w:val="24"/>
      <w:szCs w:val="24"/>
      <w:shd w:val="clear" w:color="auto" w:fill="FFFFFF"/>
      <w:lang w:val="ru-RU" w:eastAsia="ru-RU" w:bidi="ru-RU"/>
    </w:rPr>
  </w:style>
  <w:style w:type="paragraph" w:customStyle="1" w:styleId="36">
    <w:name w:val="Основной текст (3)"/>
    <w:basedOn w:val="a0"/>
    <w:link w:val="35"/>
    <w:rsid w:val="009F292A"/>
    <w:pPr>
      <w:widowControl w:val="0"/>
      <w:shd w:val="clear" w:color="auto" w:fill="FFFFFF"/>
      <w:spacing w:after="0" w:line="269" w:lineRule="exact"/>
      <w:ind w:hanging="340"/>
      <w:jc w:val="right"/>
    </w:pPr>
    <w:rPr>
      <w:i/>
      <w:iCs/>
    </w:rPr>
  </w:style>
  <w:style w:type="paragraph" w:styleId="af3">
    <w:name w:val="footnote text"/>
    <w:basedOn w:val="a0"/>
    <w:link w:val="af4"/>
    <w:uiPriority w:val="99"/>
    <w:semiHidden/>
    <w:rsid w:val="009F292A"/>
    <w:pPr>
      <w:suppressAutoHyphens/>
      <w:spacing w:after="0" w:line="240" w:lineRule="auto"/>
    </w:pPr>
    <w:rPr>
      <w:rFonts w:ascii="Times New Roman" w:eastAsia="Times New Roman" w:hAnsi="Times New Roman" w:cs="Times New Roman"/>
      <w:sz w:val="20"/>
      <w:szCs w:val="20"/>
      <w:lang w:eastAsia="ar-SA"/>
    </w:rPr>
  </w:style>
  <w:style w:type="character" w:customStyle="1" w:styleId="af4">
    <w:name w:val="Текст сноски Знак"/>
    <w:basedOn w:val="a1"/>
    <w:link w:val="af3"/>
    <w:uiPriority w:val="99"/>
    <w:semiHidden/>
    <w:rsid w:val="009F292A"/>
    <w:rPr>
      <w:rFonts w:ascii="Times New Roman" w:eastAsia="Times New Roman" w:hAnsi="Times New Roman" w:cs="Times New Roman"/>
      <w:sz w:val="20"/>
      <w:szCs w:val="20"/>
      <w:lang w:eastAsia="ar-SA"/>
    </w:rPr>
  </w:style>
  <w:style w:type="character" w:styleId="af5">
    <w:name w:val="footnote reference"/>
    <w:basedOn w:val="a1"/>
    <w:uiPriority w:val="99"/>
    <w:semiHidden/>
    <w:rsid w:val="009F292A"/>
    <w:rPr>
      <w:vertAlign w:val="superscript"/>
    </w:rPr>
  </w:style>
  <w:style w:type="character" w:styleId="af6">
    <w:name w:val="Hyperlink"/>
    <w:basedOn w:val="a1"/>
    <w:uiPriority w:val="99"/>
    <w:rsid w:val="009F292A"/>
    <w:rPr>
      <w:color w:val="0000FF"/>
      <w:u w:val="single"/>
    </w:rPr>
  </w:style>
  <w:style w:type="paragraph" w:customStyle="1" w:styleId="210">
    <w:name w:val="Основной текст с отступом 21"/>
    <w:basedOn w:val="a0"/>
    <w:uiPriority w:val="99"/>
    <w:rsid w:val="009F292A"/>
    <w:pPr>
      <w:shd w:val="clear" w:color="auto" w:fill="FFFFFF"/>
      <w:suppressAutoHyphens/>
      <w:spacing w:after="0" w:line="240" w:lineRule="auto"/>
      <w:ind w:firstLine="851"/>
      <w:jc w:val="both"/>
    </w:pPr>
    <w:rPr>
      <w:rFonts w:ascii="Times New Roman" w:eastAsia="Times New Roman" w:hAnsi="Times New Roman" w:cs="Times New Roman"/>
      <w:color w:val="000000"/>
      <w:sz w:val="24"/>
      <w:szCs w:val="24"/>
      <w:lang w:eastAsia="ar-SA"/>
    </w:rPr>
  </w:style>
  <w:style w:type="paragraph" w:customStyle="1" w:styleId="af7">
    <w:name w:val="Пособие"/>
    <w:basedOn w:val="a0"/>
    <w:uiPriority w:val="99"/>
    <w:rsid w:val="009F292A"/>
    <w:pPr>
      <w:spacing w:after="0" w:line="240" w:lineRule="auto"/>
      <w:ind w:firstLine="567"/>
      <w:jc w:val="both"/>
    </w:pPr>
    <w:rPr>
      <w:rFonts w:ascii="Times New Roman" w:eastAsia="Times New Roman" w:hAnsi="Times New Roman" w:cs="Times New Roman"/>
      <w:sz w:val="24"/>
      <w:szCs w:val="24"/>
      <w:lang w:eastAsia="ru-RU"/>
    </w:rPr>
  </w:style>
  <w:style w:type="numbering" w:customStyle="1" w:styleId="28">
    <w:name w:val="Нет списка2"/>
    <w:next w:val="a3"/>
    <w:uiPriority w:val="99"/>
    <w:semiHidden/>
    <w:unhideWhenUsed/>
    <w:rsid w:val="009F292A"/>
  </w:style>
  <w:style w:type="character" w:styleId="af8">
    <w:name w:val="Strong"/>
    <w:basedOn w:val="a1"/>
    <w:uiPriority w:val="22"/>
    <w:qFormat/>
    <w:rsid w:val="009F292A"/>
    <w:rPr>
      <w:b/>
      <w:bCs/>
    </w:rPr>
  </w:style>
  <w:style w:type="numbering" w:customStyle="1" w:styleId="38">
    <w:name w:val="Нет списка3"/>
    <w:next w:val="a3"/>
    <w:uiPriority w:val="99"/>
    <w:semiHidden/>
    <w:unhideWhenUsed/>
    <w:rsid w:val="009F292A"/>
  </w:style>
  <w:style w:type="paragraph" w:customStyle="1" w:styleId="ReportHead">
    <w:name w:val="Report_Head"/>
    <w:basedOn w:val="a0"/>
    <w:link w:val="ReportHead0"/>
    <w:rsid w:val="002202E5"/>
    <w:pPr>
      <w:spacing w:after="0" w:line="240" w:lineRule="auto"/>
      <w:jc w:val="center"/>
    </w:pPr>
    <w:rPr>
      <w:rFonts w:ascii="Times New Roman" w:eastAsia="Times New Roman" w:hAnsi="Times New Roman" w:cs="Times New Roman"/>
      <w:sz w:val="28"/>
      <w:szCs w:val="24"/>
      <w:lang/>
    </w:rPr>
  </w:style>
  <w:style w:type="character" w:customStyle="1" w:styleId="ReportHead0">
    <w:name w:val="Report_Head Знак"/>
    <w:link w:val="ReportHead"/>
    <w:rsid w:val="002202E5"/>
    <w:rPr>
      <w:rFonts w:ascii="Times New Roman" w:eastAsia="Times New Roman" w:hAnsi="Times New Roman" w:cs="Times New Roman"/>
      <w:sz w:val="28"/>
      <w:szCs w:val="24"/>
      <w:lang/>
    </w:rPr>
  </w:style>
</w:styles>
</file>

<file path=word/webSettings.xml><?xml version="1.0" encoding="utf-8"?>
<w:webSettings xmlns:r="http://schemas.openxmlformats.org/officeDocument/2006/relationships" xmlns:w="http://schemas.openxmlformats.org/wordprocessingml/2006/main">
  <w:divs>
    <w:div w:id="1188568555">
      <w:bodyDiv w:val="1"/>
      <w:marLeft w:val="0"/>
      <w:marRight w:val="0"/>
      <w:marTop w:val="0"/>
      <w:marBottom w:val="0"/>
      <w:divBdr>
        <w:top w:val="none" w:sz="0" w:space="0" w:color="auto"/>
        <w:left w:val="none" w:sz="0" w:space="0" w:color="auto"/>
        <w:bottom w:val="none" w:sz="0" w:space="0" w:color="auto"/>
        <w:right w:val="none" w:sz="0" w:space="0" w:color="auto"/>
      </w:divBdr>
    </w:div>
    <w:div w:id="1682471445">
      <w:bodyDiv w:val="1"/>
      <w:marLeft w:val="0"/>
      <w:marRight w:val="0"/>
      <w:marTop w:val="0"/>
      <w:marBottom w:val="0"/>
      <w:divBdr>
        <w:top w:val="none" w:sz="0" w:space="0" w:color="auto"/>
        <w:left w:val="none" w:sz="0" w:space="0" w:color="auto"/>
        <w:bottom w:val="none" w:sz="0" w:space="0" w:color="auto"/>
        <w:right w:val="none" w:sz="0" w:space="0" w:color="auto"/>
      </w:divBdr>
    </w:div>
    <w:div w:id="1843473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litistina.nm.ru/club/clause/lihachev/26.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15715</Words>
  <Characters>89580</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Ivanjko</cp:lastModifiedBy>
  <cp:revision>4</cp:revision>
  <cp:lastPrinted>2019-06-18T11:46:00Z</cp:lastPrinted>
  <dcterms:created xsi:type="dcterms:W3CDTF">2022-03-04T13:32:00Z</dcterms:created>
  <dcterms:modified xsi:type="dcterms:W3CDTF">2023-02-06T15:45:00Z</dcterms:modified>
</cp:coreProperties>
</file>